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B6C" w:rsidRPr="001B5ACE" w:rsidRDefault="002E38E6" w:rsidP="00EF1F18">
      <w:pPr>
        <w:kinsoku w:val="0"/>
        <w:adjustRightInd/>
        <w:spacing w:line="286" w:lineRule="exact"/>
        <w:rPr>
          <w:rFonts w:ascii="ＭＳ 明朝" w:cs="Times New Roman"/>
          <w:color w:val="000000" w:themeColor="text1"/>
          <w:sz w:val="18"/>
          <w:szCs w:val="18"/>
        </w:rPr>
      </w:pPr>
      <w:r>
        <w:rPr>
          <w:rFonts w:asciiTheme="majorEastAsia" w:eastAsiaTheme="majorEastAsia" w:hAnsiTheme="majorEastAsia" w:cs="ＭＳ Ｐ明朝" w:hint="eastAsia"/>
          <w:b/>
          <w:color w:val="000000" w:themeColor="text1"/>
          <w:sz w:val="18"/>
          <w:szCs w:val="18"/>
        </w:rPr>
        <w:t>参考様式第１</w:t>
      </w:r>
      <w:r w:rsidR="00516B6C" w:rsidRPr="001B5ACE">
        <w:rPr>
          <w:rFonts w:asciiTheme="majorEastAsia" w:eastAsiaTheme="majorEastAsia" w:hAnsiTheme="majorEastAsia" w:cs="ＭＳ Ｐ明朝" w:hint="eastAsia"/>
          <w:b/>
          <w:color w:val="000000" w:themeColor="text1"/>
          <w:sz w:val="18"/>
          <w:szCs w:val="18"/>
        </w:rPr>
        <w:t>号</w:t>
      </w:r>
    </w:p>
    <w:p w:rsidR="00516B6C" w:rsidRPr="001B5ACE" w:rsidRDefault="002E38E6" w:rsidP="00EF1F18">
      <w:pPr>
        <w:kinsoku w:val="0"/>
        <w:adjustRightInd/>
        <w:spacing w:line="286" w:lineRule="exact"/>
        <w:jc w:val="center"/>
        <w:rPr>
          <w:rFonts w:ascii="ＭＳ 明朝" w:cs="Times New Roman"/>
          <w:color w:val="000000" w:themeColor="text1"/>
          <w:sz w:val="18"/>
          <w:szCs w:val="18"/>
        </w:rPr>
      </w:pPr>
      <w:r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蜜蜂転飼計画</w:t>
      </w:r>
      <w:r w:rsidR="00516B6C"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書</w:t>
      </w:r>
    </w:p>
    <w:p w:rsidR="00516B6C" w:rsidRPr="001B5ACE" w:rsidRDefault="00516B6C" w:rsidP="00EF1F18">
      <w:pPr>
        <w:kinsoku w:val="0"/>
        <w:adjustRightInd/>
        <w:spacing w:line="286" w:lineRule="exact"/>
        <w:ind w:left="358" w:right="358"/>
        <w:jc w:val="right"/>
        <w:rPr>
          <w:rFonts w:ascii="ＭＳ 明朝" w:eastAsia="ＭＳ Ｐ明朝" w:cs="ＭＳ Ｐ明朝"/>
          <w:color w:val="000000" w:themeColor="text1"/>
          <w:w w:val="151"/>
          <w:sz w:val="18"/>
          <w:szCs w:val="18"/>
        </w:rPr>
      </w:pPr>
      <w:r w:rsidRPr="001B5ACE">
        <w:rPr>
          <w:rFonts w:ascii="ＭＳ 明朝" w:eastAsia="ＭＳ Ｐ明朝" w:cs="ＭＳ Ｐ明朝" w:hint="eastAsia"/>
          <w:color w:val="000000" w:themeColor="text1"/>
          <w:w w:val="151"/>
          <w:sz w:val="18"/>
          <w:szCs w:val="18"/>
        </w:rPr>
        <w:t xml:space="preserve">　　</w:t>
      </w: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年　　　月　　　日</w:t>
      </w:r>
      <w:r w:rsidRPr="001B5ACE">
        <w:rPr>
          <w:rFonts w:ascii="ＭＳ 明朝" w:eastAsia="ＭＳ Ｐ明朝" w:cs="ＭＳ Ｐ明朝" w:hint="eastAsia"/>
          <w:color w:val="000000" w:themeColor="text1"/>
          <w:w w:val="151"/>
          <w:sz w:val="18"/>
          <w:szCs w:val="18"/>
        </w:rPr>
        <w:t xml:space="preserve">　</w:t>
      </w:r>
    </w:p>
    <w:p w:rsidR="00516B6C" w:rsidRPr="001B5ACE" w:rsidRDefault="00516B6C" w:rsidP="00EF1F18">
      <w:pPr>
        <w:kinsoku w:val="0"/>
        <w:adjustRightInd/>
        <w:spacing w:line="286" w:lineRule="exact"/>
        <w:rPr>
          <w:rFonts w:ascii="ＭＳ 明朝" w:eastAsia="ＭＳ Ｐ明朝" w:cs="ＭＳ Ｐ明朝"/>
          <w:color w:val="000000" w:themeColor="text1"/>
          <w:sz w:val="18"/>
          <w:szCs w:val="18"/>
        </w:rPr>
      </w:pPr>
      <w:r w:rsidRPr="001B5ACE">
        <w:rPr>
          <w:rFonts w:ascii="ＭＳ 明朝" w:eastAsia="ＭＳ Ｐ明朝" w:cs="ＭＳ Ｐ明朝" w:hint="eastAsia"/>
          <w:color w:val="000000" w:themeColor="text1"/>
          <w:w w:val="151"/>
          <w:sz w:val="18"/>
          <w:szCs w:val="18"/>
        </w:rPr>
        <w:t xml:space="preserve">　　</w:t>
      </w: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福岡県知事　殿</w:t>
      </w:r>
    </w:p>
    <w:p w:rsidR="00F1256C" w:rsidRPr="001B5ACE" w:rsidRDefault="00F1256C" w:rsidP="00EF1F18">
      <w:pPr>
        <w:kinsoku w:val="0"/>
        <w:adjustRightInd/>
        <w:spacing w:line="286" w:lineRule="exact"/>
        <w:rPr>
          <w:rFonts w:ascii="ＭＳ 明朝" w:cs="Times New Roman"/>
          <w:color w:val="000000" w:themeColor="text1"/>
          <w:sz w:val="18"/>
          <w:szCs w:val="18"/>
        </w:rPr>
      </w:pPr>
    </w:p>
    <w:p w:rsidR="00516B6C" w:rsidRPr="001B5ACE" w:rsidRDefault="00516B6C" w:rsidP="00EF1F18">
      <w:pPr>
        <w:kinsoku w:val="0"/>
        <w:adjustRightInd/>
        <w:spacing w:line="286" w:lineRule="exact"/>
        <w:ind w:left="4400"/>
        <w:rPr>
          <w:rFonts w:ascii="ＭＳ 明朝" w:cs="Times New Roman"/>
          <w:color w:val="000000" w:themeColor="text1"/>
          <w:sz w:val="18"/>
          <w:szCs w:val="18"/>
        </w:rPr>
      </w:pP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現住所</w:t>
      </w:r>
    </w:p>
    <w:p w:rsidR="00516B6C" w:rsidRPr="001B5ACE" w:rsidRDefault="00516B6C" w:rsidP="00EF1F18">
      <w:pPr>
        <w:kinsoku w:val="0"/>
        <w:adjustRightInd/>
        <w:spacing w:line="286" w:lineRule="exact"/>
        <w:ind w:firstLine="6208"/>
        <w:rPr>
          <w:rFonts w:ascii="ＭＳ 明朝" w:cs="Times New Roman"/>
          <w:color w:val="000000" w:themeColor="text1"/>
          <w:sz w:val="18"/>
          <w:szCs w:val="18"/>
        </w:rPr>
      </w:pPr>
    </w:p>
    <w:p w:rsidR="00516B6C" w:rsidRPr="001B5ACE" w:rsidRDefault="00516B6C" w:rsidP="00EF1F18">
      <w:pPr>
        <w:kinsoku w:val="0"/>
        <w:adjustRightInd/>
        <w:spacing w:line="286" w:lineRule="exact"/>
        <w:ind w:left="4400"/>
        <w:rPr>
          <w:rFonts w:ascii="ＭＳ 明朝" w:cs="Times New Roman"/>
          <w:color w:val="000000" w:themeColor="text1"/>
          <w:sz w:val="18"/>
          <w:szCs w:val="18"/>
        </w:rPr>
      </w:pP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氏名又は名称及び代表者氏名</w:t>
      </w:r>
      <w:r w:rsidRPr="001B5ACE">
        <w:rPr>
          <w:rFonts w:ascii="ＭＳ 明朝" w:eastAsia="ＭＳ Ｐ明朝" w:cs="ＭＳ Ｐ明朝" w:hint="eastAsia"/>
          <w:color w:val="000000" w:themeColor="text1"/>
          <w:spacing w:val="-8"/>
          <w:w w:val="151"/>
          <w:sz w:val="18"/>
          <w:szCs w:val="18"/>
        </w:rPr>
        <w:t xml:space="preserve">　　　　　</w:t>
      </w:r>
      <w:r w:rsidRPr="001B5ACE">
        <w:rPr>
          <w:rFonts w:ascii="ＭＳ 明朝" w:eastAsia="ＭＳ Ｐ明朝" w:cs="ＭＳ Ｐ明朝" w:hint="eastAsia"/>
          <w:color w:val="000000" w:themeColor="text1"/>
          <w:spacing w:val="-16"/>
          <w:sz w:val="18"/>
          <w:szCs w:val="18"/>
        </w:rPr>
        <w:t xml:space="preserve">　　　　　　　</w:t>
      </w:r>
    </w:p>
    <w:p w:rsidR="00516B6C" w:rsidRPr="001B5ACE" w:rsidRDefault="00516B6C" w:rsidP="00EF1F18">
      <w:pPr>
        <w:kinsoku w:val="0"/>
        <w:adjustRightInd/>
        <w:spacing w:line="286" w:lineRule="exact"/>
        <w:ind w:firstLine="6208"/>
        <w:rPr>
          <w:rFonts w:ascii="ＭＳ 明朝" w:cs="Times New Roman"/>
          <w:color w:val="000000" w:themeColor="text1"/>
          <w:sz w:val="18"/>
          <w:szCs w:val="18"/>
        </w:rPr>
      </w:pPr>
    </w:p>
    <w:p w:rsidR="00516B6C" w:rsidRPr="001B5ACE" w:rsidRDefault="00516B6C" w:rsidP="00EF1F18">
      <w:pPr>
        <w:kinsoku w:val="0"/>
        <w:adjustRightInd/>
        <w:spacing w:line="286" w:lineRule="exact"/>
        <w:ind w:left="4400"/>
        <w:rPr>
          <w:rFonts w:ascii="ＭＳ 明朝" w:cs="Times New Roman"/>
          <w:color w:val="000000" w:themeColor="text1"/>
          <w:sz w:val="18"/>
          <w:szCs w:val="18"/>
        </w:rPr>
      </w:pPr>
      <w:r w:rsidRPr="001B5ACE">
        <w:rPr>
          <w:rFonts w:ascii="ＭＳ 明朝" w:eastAsia="ＭＳ Ｐ明朝" w:cs="ＭＳ Ｐ明朝" w:hint="eastAsia"/>
          <w:color w:val="000000" w:themeColor="text1"/>
          <w:sz w:val="18"/>
          <w:szCs w:val="18"/>
        </w:rPr>
        <w:t>通信連絡先（電話番号）</w:t>
      </w:r>
    </w:p>
    <w:p w:rsidR="00516B6C" w:rsidRDefault="00516B6C" w:rsidP="002E38E6">
      <w:pPr>
        <w:kinsoku w:val="0"/>
        <w:adjustRightInd/>
        <w:spacing w:line="286" w:lineRule="exact"/>
        <w:rPr>
          <w:rFonts w:ascii="ＭＳ 明朝" w:eastAsia="ＭＳ Ｐ明朝" w:cs="ＭＳ Ｐ明朝"/>
          <w:color w:val="000000" w:themeColor="text1"/>
          <w:sz w:val="18"/>
          <w:szCs w:val="18"/>
        </w:rPr>
      </w:pPr>
    </w:p>
    <w:p w:rsidR="002E38E6" w:rsidRPr="002E38E6" w:rsidRDefault="002E38E6" w:rsidP="002E38E6">
      <w:pPr>
        <w:kinsoku w:val="0"/>
        <w:adjustRightInd/>
        <w:spacing w:line="286" w:lineRule="exact"/>
        <w:ind w:firstLineChars="200" w:firstLine="360"/>
        <w:rPr>
          <w:rFonts w:ascii="ＭＳ 明朝" w:eastAsia="ＭＳ Ｐ明朝" w:cs="ＭＳ Ｐ明朝"/>
          <w:color w:val="000000" w:themeColor="text1"/>
          <w:sz w:val="18"/>
          <w:szCs w:val="18"/>
        </w:rPr>
      </w:pPr>
      <w:r>
        <w:rPr>
          <w:rFonts w:ascii="ＭＳ 明朝" w:eastAsia="ＭＳ Ｐ明朝" w:cs="ＭＳ Ｐ明朝"/>
          <w:color w:val="000000" w:themeColor="text1"/>
          <w:sz w:val="18"/>
          <w:szCs w:val="18"/>
        </w:rPr>
        <w:t>下記のとおり転飼したいので計画書を提出します。</w:t>
      </w:r>
    </w:p>
    <w:p w:rsidR="00F1256C" w:rsidRPr="002E38E6" w:rsidRDefault="00F1256C" w:rsidP="00EF1F18">
      <w:pPr>
        <w:kinsoku w:val="0"/>
        <w:adjustRightInd/>
        <w:spacing w:line="286" w:lineRule="exact"/>
        <w:rPr>
          <w:rFonts w:ascii="ＭＳ 明朝" w:cs="Times New Roman"/>
          <w:color w:val="000000" w:themeColor="text1"/>
          <w:sz w:val="18"/>
          <w:szCs w:val="18"/>
        </w:rPr>
      </w:pPr>
    </w:p>
    <w:p w:rsidR="00F1256C" w:rsidRPr="001B5ACE" w:rsidRDefault="00516B6C" w:rsidP="00EF1F18">
      <w:pPr>
        <w:pStyle w:val="a7"/>
        <w:kinsoku w:val="0"/>
        <w:rPr>
          <w:color w:val="000000" w:themeColor="text1"/>
          <w:sz w:val="18"/>
          <w:szCs w:val="18"/>
        </w:rPr>
      </w:pPr>
      <w:r w:rsidRPr="001B5ACE">
        <w:rPr>
          <w:rFonts w:hint="eastAsia"/>
          <w:color w:val="000000" w:themeColor="text1"/>
          <w:sz w:val="18"/>
          <w:szCs w:val="18"/>
        </w:rPr>
        <w:t>記</w:t>
      </w:r>
    </w:p>
    <w:p w:rsidR="00F1256C" w:rsidRPr="001B5ACE" w:rsidRDefault="00F1256C" w:rsidP="00EF1F18">
      <w:pPr>
        <w:kinsoku w:val="0"/>
        <w:rPr>
          <w:color w:val="000000" w:themeColor="text1"/>
          <w:sz w:val="18"/>
          <w:szCs w:val="18"/>
        </w:rPr>
      </w:pPr>
    </w:p>
    <w:tbl>
      <w:tblPr>
        <w:tblW w:w="0" w:type="auto"/>
        <w:tblInd w:w="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0"/>
        <w:gridCol w:w="1443"/>
        <w:gridCol w:w="1464"/>
        <w:gridCol w:w="1692"/>
        <w:gridCol w:w="722"/>
        <w:gridCol w:w="631"/>
        <w:gridCol w:w="1443"/>
        <w:gridCol w:w="1442"/>
      </w:tblGrid>
      <w:tr w:rsidR="00C60175" w:rsidRPr="001B5ACE" w:rsidTr="00826CBC">
        <w:trPr>
          <w:trHeight w:val="784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B6C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ind w:rightChars="24" w:right="53" w:firstLineChars="12" w:firstLine="12"/>
              <w:jc w:val="distribute"/>
              <w:rPr>
                <w:rFonts w:ascii="ＭＳ 明朝" w:cs="Times New Roman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Ｐ明朝" w:hAnsi="ＭＳ Ｐ明朝" w:cs="ＭＳ Ｐ明朝"/>
                <w:color w:val="000000" w:themeColor="text1"/>
                <w:spacing w:val="-40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転飼申請直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前</w:t>
            </w:r>
          </w:p>
          <w:p w:rsidR="00516B6C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ind w:rightChars="24" w:right="53" w:firstLineChars="12" w:firstLine="12"/>
              <w:jc w:val="distribute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Ｐ明朝" w:hAnsi="ＭＳ Ｐ明朝" w:cs="ＭＳ Ｐ明朝"/>
                <w:color w:val="000000" w:themeColor="text1"/>
                <w:spacing w:val="-40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の飼育場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2E3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ind w:rightChars="21" w:right="46" w:firstLineChars="44" w:firstLine="79"/>
              <w:jc w:val="distribute"/>
              <w:rPr>
                <w:rFonts w:ascii="ＭＳ 明朝" w:eastAsia="ＭＳ Ｐ明朝" w:cs="ＭＳ Ｐ明朝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転</w:t>
            </w:r>
            <w:r w:rsidRPr="001B5ACE">
              <w:rPr>
                <w:rFonts w:ascii="ＭＳ Ｐ明朝" w:hAnsi="ＭＳ Ｐ明朝" w:cs="ＭＳ Ｐ明朝"/>
                <w:color w:val="000000" w:themeColor="text1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飼</w:t>
            </w:r>
            <w:r w:rsidRPr="001B5ACE">
              <w:rPr>
                <w:rFonts w:ascii="ＭＳ Ｐ明朝" w:hAnsi="ＭＳ Ｐ明朝" w:cs="ＭＳ Ｐ明朝"/>
                <w:color w:val="000000" w:themeColor="text1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し</w:t>
            </w:r>
            <w:r w:rsidRPr="001B5ACE">
              <w:rPr>
                <w:rFonts w:ascii="ＭＳ Ｐ明朝" w:hAnsi="ＭＳ Ｐ明朝" w:cs="ＭＳ Ｐ明朝"/>
                <w:color w:val="000000" w:themeColor="text1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よ</w:t>
            </w:r>
            <w:r w:rsidRPr="001B5ACE">
              <w:rPr>
                <w:rFonts w:ascii="ＭＳ Ｐ明朝" w:hAnsi="ＭＳ Ｐ明朝" w:cs="ＭＳ Ｐ明朝"/>
                <w:color w:val="000000" w:themeColor="text1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う</w:t>
            </w:r>
          </w:p>
          <w:p w:rsidR="00516B6C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ind w:rightChars="21" w:right="46" w:firstLineChars="44" w:firstLine="79"/>
              <w:jc w:val="distribute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とする場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所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2E3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ind w:rightChars="62" w:right="136" w:firstLineChars="18" w:firstLine="32"/>
              <w:jc w:val="distribute"/>
              <w:rPr>
                <w:rFonts w:ascii="ＭＳ 明朝" w:eastAsia="ＭＳ Ｐ明朝" w:cs="ＭＳ Ｐ明朝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左の土地所有者</w:t>
            </w:r>
          </w:p>
          <w:p w:rsidR="00516B6C" w:rsidRPr="001B5ACE" w:rsidRDefault="00B162E3" w:rsidP="00B162E3">
            <w:pPr>
              <w:suppressAutoHyphens/>
              <w:kinsoku w:val="0"/>
              <w:autoSpaceDE w:val="0"/>
              <w:autoSpaceDN w:val="0"/>
              <w:spacing w:line="286" w:lineRule="exact"/>
              <w:ind w:rightChars="62" w:right="136" w:firstLineChars="18" w:firstLine="32"/>
              <w:jc w:val="distribute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住所氏名</w:t>
            </w:r>
            <w:r w:rsidR="00516B6C" w:rsidRPr="001B5ACE">
              <w:rPr>
                <w:rFonts w:ascii="ＭＳ Ｐ明朝" w:hAnsi="ＭＳ Ｐ明朝" w:cs="ＭＳ Ｐ明朝"/>
                <w:color w:val="000000" w:themeColor="text1"/>
                <w:spacing w:val="-40"/>
                <w:sz w:val="18"/>
                <w:szCs w:val="18"/>
              </w:rPr>
              <w:t xml:space="preserve">  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2E3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jc w:val="distribute"/>
              <w:rPr>
                <w:rFonts w:ascii="ＭＳ 明朝" w:eastAsia="ＭＳ Ｐ明朝" w:cs="ＭＳ Ｐ明朝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転飼</w:t>
            </w:r>
          </w:p>
          <w:p w:rsidR="00516B6C" w:rsidRPr="001B5ACE" w:rsidRDefault="00B162E3" w:rsidP="00B162E3">
            <w:pPr>
              <w:suppressAutoHyphens/>
              <w:kinsoku w:val="0"/>
              <w:autoSpaceDE w:val="0"/>
              <w:autoSpaceDN w:val="0"/>
              <w:spacing w:line="286" w:lineRule="exact"/>
              <w:jc w:val="distribute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 xml:space="preserve">蜂群数　　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2E3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eastAsia="ＭＳ Ｐ明朝" w:cs="ＭＳ Ｐ明朝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主</w:t>
            </w:r>
            <w:r w:rsidR="00B162E3"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な</w:t>
            </w:r>
          </w:p>
          <w:p w:rsidR="00516B6C" w:rsidRPr="001B5ACE" w:rsidRDefault="00B162E3" w:rsidP="00B162E3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蜜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源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B6C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転</w:t>
            </w:r>
            <w:r w:rsidRPr="001B5ACE">
              <w:rPr>
                <w:rFonts w:ascii="ＭＳ Ｐ明朝" w:hAnsi="ＭＳ Ｐ明朝" w:cs="ＭＳ Ｐ明朝"/>
                <w:color w:val="000000" w:themeColor="text1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飼</w:t>
            </w:r>
            <w:r w:rsidRPr="001B5ACE">
              <w:rPr>
                <w:rFonts w:ascii="ＭＳ Ｐ明朝" w:hAnsi="ＭＳ Ｐ明朝" w:cs="ＭＳ Ｐ明朝"/>
                <w:color w:val="000000" w:themeColor="text1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期</w:t>
            </w:r>
            <w:r w:rsidRPr="001B5ACE">
              <w:rPr>
                <w:rFonts w:ascii="ＭＳ Ｐ明朝" w:hAnsi="ＭＳ Ｐ明朝" w:cs="ＭＳ Ｐ明朝"/>
                <w:color w:val="000000" w:themeColor="text1"/>
                <w:sz w:val="18"/>
                <w:szCs w:val="18"/>
              </w:rPr>
              <w:t xml:space="preserve"> 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間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62E3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ind w:rightChars="55" w:right="121" w:firstLineChars="45" w:firstLine="81"/>
              <w:jc w:val="distribute"/>
              <w:rPr>
                <w:rFonts w:ascii="ＭＳ 明朝" w:eastAsia="ＭＳ Ｐ明朝" w:cs="ＭＳ Ｐ明朝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z w:val="18"/>
                <w:szCs w:val="18"/>
              </w:rPr>
              <w:t>飼養管理者</w:t>
            </w:r>
          </w:p>
          <w:p w:rsidR="00516B6C" w:rsidRPr="001B5ACE" w:rsidRDefault="00B162E3" w:rsidP="00B162E3">
            <w:pPr>
              <w:suppressAutoHyphens/>
              <w:kinsoku w:val="0"/>
              <w:autoSpaceDE w:val="0"/>
              <w:autoSpaceDN w:val="0"/>
              <w:spacing w:line="286" w:lineRule="exact"/>
              <w:ind w:rightChars="55" w:right="121" w:firstLineChars="45" w:firstLine="63"/>
              <w:jc w:val="distribute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cs="Times New Roman" w:hint="eastAsia"/>
                <w:color w:val="000000" w:themeColor="text1"/>
                <w:spacing w:val="-20"/>
                <w:sz w:val="18"/>
                <w:szCs w:val="18"/>
              </w:rPr>
              <w:t xml:space="preserve">住所氏名　　　　　</w:t>
            </w:r>
          </w:p>
        </w:tc>
      </w:tr>
      <w:tr w:rsidR="00C60175" w:rsidRPr="001B5ACE" w:rsidTr="00B162E3">
        <w:trPr>
          <w:trHeight w:val="577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B6C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cs="Times New Roman" w:hint="eastAsia"/>
                <w:color w:val="000000" w:themeColor="text1"/>
                <w:spacing w:val="-20"/>
                <w:sz w:val="18"/>
                <w:szCs w:val="18"/>
              </w:rPr>
              <w:t>１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w w:val="151"/>
                <w:sz w:val="18"/>
                <w:szCs w:val="18"/>
              </w:rPr>
              <w:t xml:space="preserve">　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月　　　日から</w:t>
            </w:r>
          </w:p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w w:val="151"/>
                <w:sz w:val="18"/>
                <w:szCs w:val="18"/>
              </w:rPr>
              <w:t xml:space="preserve">　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月　　　日まで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</w:tr>
      <w:tr w:rsidR="00C60175" w:rsidRPr="001B5ACE" w:rsidTr="00B162E3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B6C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eastAsia="ＭＳ Ｐ明朝" w:cs="ＭＳ Ｐ明朝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２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w w:val="151"/>
                <w:sz w:val="18"/>
                <w:szCs w:val="18"/>
              </w:rPr>
              <w:t xml:space="preserve">　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月　　　日から</w:t>
            </w:r>
          </w:p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w w:val="151"/>
                <w:sz w:val="18"/>
                <w:szCs w:val="18"/>
              </w:rPr>
              <w:t xml:space="preserve">　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月　　　日まで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</w:tr>
      <w:tr w:rsidR="00C60175" w:rsidRPr="001B5ACE" w:rsidTr="00B162E3"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B6C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３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F79" w:rsidRPr="001B5ACE" w:rsidRDefault="00E96F79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w w:val="151"/>
                <w:sz w:val="18"/>
                <w:szCs w:val="18"/>
              </w:rPr>
              <w:t xml:space="preserve">　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月　　　日から</w:t>
            </w:r>
          </w:p>
          <w:p w:rsidR="00516B6C" w:rsidRPr="001B5ACE" w:rsidRDefault="00E96F79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w w:val="151"/>
                <w:sz w:val="18"/>
                <w:szCs w:val="18"/>
              </w:rPr>
              <w:t xml:space="preserve">　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月　　　日まで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</w:tr>
      <w:tr w:rsidR="00516B6C" w:rsidRPr="001B5ACE" w:rsidTr="00B162E3">
        <w:trPr>
          <w:trHeight w:val="632"/>
        </w:trPr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6B6C" w:rsidRPr="001B5ACE" w:rsidRDefault="00516B6C" w:rsidP="00B162E3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４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F79" w:rsidRPr="001B5ACE" w:rsidRDefault="00E96F79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w w:val="151"/>
                <w:sz w:val="18"/>
                <w:szCs w:val="18"/>
              </w:rPr>
              <w:t xml:space="preserve">　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月　　　日から</w:t>
            </w:r>
          </w:p>
          <w:p w:rsidR="00E96F79" w:rsidRPr="001B5ACE" w:rsidRDefault="00E96F79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center"/>
              <w:rPr>
                <w:rFonts w:ascii="ＭＳ 明朝" w:cs="Times New Roman"/>
                <w:color w:val="000000" w:themeColor="text1"/>
                <w:sz w:val="18"/>
                <w:szCs w:val="18"/>
              </w:rPr>
            </w:pP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w w:val="151"/>
                <w:sz w:val="18"/>
                <w:szCs w:val="18"/>
              </w:rPr>
              <w:t xml:space="preserve">　</w:t>
            </w:r>
            <w:r w:rsidRPr="001B5ACE">
              <w:rPr>
                <w:rFonts w:ascii="ＭＳ 明朝" w:eastAsia="ＭＳ Ｐ明朝" w:cs="ＭＳ Ｐ明朝" w:hint="eastAsia"/>
                <w:color w:val="000000" w:themeColor="text1"/>
                <w:spacing w:val="-20"/>
                <w:sz w:val="18"/>
                <w:szCs w:val="18"/>
              </w:rPr>
              <w:t>月　　　日まで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B6C" w:rsidRPr="001B5ACE" w:rsidRDefault="00516B6C" w:rsidP="00EF1F18">
            <w:pPr>
              <w:suppressAutoHyphens/>
              <w:kinsoku w:val="0"/>
              <w:autoSpaceDE w:val="0"/>
              <w:autoSpaceDN w:val="0"/>
              <w:spacing w:line="286" w:lineRule="exact"/>
              <w:jc w:val="left"/>
              <w:rPr>
                <w:rFonts w:ascii="ＭＳ 明朝" w:cs="Times New Roman"/>
                <w:color w:val="000000" w:themeColor="text1"/>
                <w:spacing w:val="-20"/>
                <w:sz w:val="18"/>
                <w:szCs w:val="18"/>
              </w:rPr>
            </w:pPr>
          </w:p>
        </w:tc>
      </w:tr>
    </w:tbl>
    <w:p w:rsidR="00516B6C" w:rsidRPr="001B5ACE" w:rsidRDefault="00516B6C" w:rsidP="00EF1F18">
      <w:pPr>
        <w:kinsoku w:val="0"/>
        <w:adjustRightInd/>
        <w:spacing w:line="120" w:lineRule="exact"/>
        <w:rPr>
          <w:rFonts w:ascii="ＭＳ 明朝" w:cs="Times New Roman"/>
          <w:color w:val="000000" w:themeColor="text1"/>
          <w:sz w:val="18"/>
          <w:szCs w:val="18"/>
        </w:rPr>
      </w:pPr>
    </w:p>
    <w:p w:rsidR="006261D7" w:rsidRPr="001B5ACE" w:rsidRDefault="006261D7" w:rsidP="00EF1F18">
      <w:pPr>
        <w:kinsoku w:val="0"/>
        <w:adjustRightInd/>
        <w:spacing w:line="230" w:lineRule="exact"/>
        <w:ind w:firstLineChars="100" w:firstLine="180"/>
        <w:rPr>
          <w:color w:val="000000" w:themeColor="text1"/>
          <w:sz w:val="18"/>
          <w:szCs w:val="18"/>
        </w:rPr>
      </w:pPr>
      <w:r w:rsidRPr="001B5ACE">
        <w:rPr>
          <w:rFonts w:hint="eastAsia"/>
          <w:color w:val="000000" w:themeColor="text1"/>
          <w:sz w:val="18"/>
          <w:szCs w:val="18"/>
        </w:rPr>
        <w:t>個人情報の取扱いに当たっては以下の内容について、同意します。</w:t>
      </w:r>
      <w:r w:rsidRPr="001B5ACE">
        <w:rPr>
          <w:color w:val="000000" w:themeColor="text1"/>
          <w:sz w:val="18"/>
          <w:szCs w:val="18"/>
        </w:rPr>
        <w:t xml:space="preserve"> </w:t>
      </w:r>
    </w:p>
    <w:p w:rsidR="00826CBC" w:rsidRPr="001B5ACE" w:rsidRDefault="00826CBC" w:rsidP="00EF1F18">
      <w:pPr>
        <w:kinsoku w:val="0"/>
        <w:adjustRightInd/>
        <w:spacing w:line="230" w:lineRule="exact"/>
        <w:ind w:firstLineChars="100" w:firstLine="180"/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  <w:r w:rsidRPr="001B5ACE">
        <w:rPr>
          <w:rFonts w:asciiTheme="minorEastAsia" w:eastAsiaTheme="minorEastAsia" w:hAnsiTheme="minorEastAsia"/>
          <w:color w:val="000000" w:themeColor="text1"/>
          <w:sz w:val="18"/>
          <w:szCs w:val="18"/>
        </w:rPr>
        <w:t xml:space="preserve">(1) </w:t>
      </w:r>
      <w:r w:rsidR="006261D7" w:rsidRPr="001B5ACE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個人情報の利用目的</w:t>
      </w:r>
    </w:p>
    <w:p w:rsidR="00124FEF" w:rsidRPr="001B5ACE" w:rsidRDefault="006261D7" w:rsidP="00D32208">
      <w:pPr>
        <w:kinsoku w:val="0"/>
        <w:adjustRightInd/>
        <w:spacing w:line="230" w:lineRule="exact"/>
        <w:ind w:leftChars="193" w:left="425" w:firstLineChars="73" w:firstLine="131"/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  <w:r w:rsidRPr="001B5ACE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県は、養蜂の振興（蜂群の配置調整、蜜蜂の防疫、農薬被害の防止及びその他の養蜂の振興）に必要な範囲内</w:t>
      </w:r>
      <w:r w:rsidR="00124FEF" w:rsidRPr="001B5ACE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に</w:t>
      </w:r>
    </w:p>
    <w:p w:rsidR="006261D7" w:rsidRPr="001B5ACE" w:rsidRDefault="006261D7" w:rsidP="00124FEF">
      <w:pPr>
        <w:kinsoku w:val="0"/>
        <w:adjustRightInd/>
        <w:spacing w:line="230" w:lineRule="exact"/>
        <w:ind w:firstLineChars="200" w:firstLine="360"/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  <w:r w:rsidRPr="001B5ACE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おいてのみ利用する。</w:t>
      </w:r>
    </w:p>
    <w:p w:rsidR="00BA7ABC" w:rsidRPr="001B5ACE" w:rsidRDefault="00BA7ABC" w:rsidP="00EF1F18">
      <w:pPr>
        <w:kinsoku w:val="0"/>
        <w:adjustRightInd/>
        <w:spacing w:line="230" w:lineRule="exact"/>
        <w:ind w:firstLineChars="100" w:firstLine="180"/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  <w:r w:rsidRPr="001B5ACE">
        <w:rPr>
          <w:rFonts w:asciiTheme="minorEastAsia" w:eastAsiaTheme="minorEastAsia" w:hAnsiTheme="minorEastAsia"/>
          <w:color w:val="000000" w:themeColor="text1"/>
          <w:sz w:val="18"/>
          <w:szCs w:val="18"/>
        </w:rPr>
        <w:t>(2)</w:t>
      </w:r>
      <w:r w:rsidR="00D32208" w:rsidRPr="001B5ACE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 xml:space="preserve"> </w:t>
      </w:r>
      <w:r w:rsidR="006261D7" w:rsidRPr="001B5ACE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個人情報の安全管理措置</w:t>
      </w:r>
    </w:p>
    <w:p w:rsidR="006261D7" w:rsidRPr="001B5ACE" w:rsidRDefault="006261D7" w:rsidP="00D32208">
      <w:pPr>
        <w:adjustRightInd/>
        <w:spacing w:line="230" w:lineRule="exact"/>
        <w:ind w:leftChars="129" w:left="284" w:firstLineChars="157" w:firstLine="283"/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  <w:r w:rsidRPr="001B5ACE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県は、取り扱う個人情報の安全管理のため、安全管理に関する取扱規程等の整備及び実施体制の整備を講じる。</w:t>
      </w:r>
    </w:p>
    <w:p w:rsidR="00BA7ABC" w:rsidRPr="001B5ACE" w:rsidRDefault="00BA7ABC" w:rsidP="00EF1F18">
      <w:pPr>
        <w:kinsoku w:val="0"/>
        <w:adjustRightInd/>
        <w:spacing w:line="230" w:lineRule="exact"/>
        <w:ind w:firstLineChars="100" w:firstLine="180"/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  <w:r w:rsidRPr="001B5ACE">
        <w:rPr>
          <w:rFonts w:asciiTheme="minorEastAsia" w:eastAsiaTheme="minorEastAsia" w:hAnsiTheme="minorEastAsia"/>
          <w:color w:val="000000" w:themeColor="text1"/>
          <w:sz w:val="18"/>
          <w:szCs w:val="18"/>
        </w:rPr>
        <w:t>(3)</w:t>
      </w:r>
      <w:r w:rsidR="00D32208" w:rsidRPr="001B5ACE">
        <w:rPr>
          <w:rFonts w:asciiTheme="minorEastAsia" w:eastAsiaTheme="minorEastAsia" w:hAnsiTheme="minorEastAsia"/>
          <w:color w:val="000000" w:themeColor="text1"/>
          <w:sz w:val="18"/>
          <w:szCs w:val="18"/>
        </w:rPr>
        <w:t xml:space="preserve"> </w:t>
      </w:r>
      <w:r w:rsidR="006261D7" w:rsidRPr="001B5ACE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個人情報の第三者への提供</w:t>
      </w:r>
    </w:p>
    <w:p w:rsidR="00BA7ABC" w:rsidRPr="001B5ACE" w:rsidRDefault="006261D7" w:rsidP="00D32208">
      <w:pPr>
        <w:adjustRightInd/>
        <w:spacing w:line="230" w:lineRule="exact"/>
        <w:ind w:leftChars="200" w:left="440" w:firstLineChars="70" w:firstLine="126"/>
        <w:rPr>
          <w:rFonts w:asciiTheme="minorEastAsia" w:eastAsiaTheme="minorEastAsia" w:hAnsiTheme="minorEastAsia"/>
          <w:color w:val="000000" w:themeColor="text1"/>
          <w:sz w:val="18"/>
          <w:szCs w:val="18"/>
        </w:rPr>
      </w:pPr>
      <w:r w:rsidRPr="001B5ACE">
        <w:rPr>
          <w:rFonts w:asciiTheme="minorEastAsia" w:eastAsiaTheme="minorEastAsia" w:hAnsiTheme="minorEastAsia" w:hint="eastAsia"/>
          <w:color w:val="000000" w:themeColor="text1"/>
          <w:sz w:val="18"/>
          <w:szCs w:val="18"/>
        </w:rPr>
        <w:t>県は、個人情報を第三者に提供するに当たり、次の場合を除き、本人の同意なく第三者に個人情報を提供しない。</w:t>
      </w:r>
      <w:r w:rsidRPr="001B5ACE">
        <w:rPr>
          <w:rFonts w:asciiTheme="minorEastAsia" w:eastAsiaTheme="minorEastAsia" w:hAnsiTheme="minorEastAsia"/>
          <w:color w:val="000000" w:themeColor="text1"/>
          <w:sz w:val="18"/>
          <w:szCs w:val="18"/>
        </w:rPr>
        <w:t xml:space="preserve"> </w:t>
      </w:r>
    </w:p>
    <w:p w:rsidR="00BA7ABC" w:rsidRPr="001B5ACE" w:rsidRDefault="006261D7" w:rsidP="00D32208">
      <w:pPr>
        <w:kinsoku w:val="0"/>
        <w:adjustRightInd/>
        <w:spacing w:line="230" w:lineRule="exact"/>
        <w:ind w:firstLineChars="236" w:firstLine="425"/>
        <w:rPr>
          <w:color w:val="000000" w:themeColor="text1"/>
          <w:sz w:val="18"/>
          <w:szCs w:val="18"/>
        </w:rPr>
      </w:pPr>
      <w:r w:rsidRPr="001B5ACE">
        <w:rPr>
          <w:rFonts w:hint="eastAsia"/>
          <w:color w:val="000000" w:themeColor="text1"/>
          <w:sz w:val="18"/>
          <w:szCs w:val="18"/>
        </w:rPr>
        <w:t>・法令に基づく場合</w:t>
      </w:r>
      <w:r w:rsidRPr="001B5ACE">
        <w:rPr>
          <w:color w:val="000000" w:themeColor="text1"/>
          <w:sz w:val="18"/>
          <w:szCs w:val="18"/>
        </w:rPr>
        <w:t xml:space="preserve"> </w:t>
      </w:r>
    </w:p>
    <w:p w:rsidR="006261D7" w:rsidRPr="001B5ACE" w:rsidRDefault="006261D7" w:rsidP="00D32208">
      <w:pPr>
        <w:kinsoku w:val="0"/>
        <w:adjustRightInd/>
        <w:spacing w:line="230" w:lineRule="exact"/>
        <w:ind w:leftChars="200" w:left="620" w:hangingChars="100" w:hanging="180"/>
        <w:rPr>
          <w:color w:val="000000" w:themeColor="text1"/>
          <w:sz w:val="18"/>
          <w:szCs w:val="18"/>
        </w:rPr>
      </w:pPr>
      <w:r w:rsidRPr="001B5ACE">
        <w:rPr>
          <w:rFonts w:hint="eastAsia"/>
          <w:color w:val="000000" w:themeColor="text1"/>
          <w:sz w:val="18"/>
          <w:szCs w:val="18"/>
        </w:rPr>
        <w:t>・県の管理監督の下、蜂群の配置調整、蜜蜂の防疫、農薬被害の防止及びその他養蜂の振興に必要な範囲内で関係者（蜜蜂飼育者、市町村、他の都道府県）並びに関係機関等の協力が必要な場合</w:t>
      </w:r>
    </w:p>
    <w:p w:rsidR="00F1256C" w:rsidRPr="001B5ACE" w:rsidRDefault="00F1256C" w:rsidP="00EF1F18">
      <w:pPr>
        <w:kinsoku w:val="0"/>
        <w:adjustRightInd/>
        <w:spacing w:line="230" w:lineRule="exact"/>
        <w:ind w:left="180" w:hangingChars="100" w:hanging="180"/>
        <w:rPr>
          <w:color w:val="000000" w:themeColor="text1"/>
          <w:sz w:val="18"/>
          <w:szCs w:val="18"/>
        </w:rPr>
      </w:pPr>
    </w:p>
    <w:p w:rsidR="00EF1F18" w:rsidRPr="001B5ACE" w:rsidRDefault="006261D7" w:rsidP="00B162E3">
      <w:pPr>
        <w:kinsoku w:val="0"/>
        <w:adjustRightInd/>
        <w:spacing w:line="230" w:lineRule="exact"/>
        <w:ind w:firstLineChars="100" w:firstLine="180"/>
        <w:rPr>
          <w:color w:val="000000" w:themeColor="text1"/>
          <w:sz w:val="18"/>
          <w:szCs w:val="18"/>
        </w:rPr>
      </w:pPr>
      <w:r w:rsidRPr="001B5ACE">
        <w:rPr>
          <w:rFonts w:hint="eastAsia"/>
          <w:color w:val="000000" w:themeColor="text1"/>
          <w:sz w:val="18"/>
          <w:szCs w:val="18"/>
        </w:rPr>
        <w:t>備考</w:t>
      </w:r>
      <w:r w:rsidR="00EF1F18" w:rsidRPr="001B5ACE">
        <w:rPr>
          <w:color w:val="000000" w:themeColor="text1"/>
          <w:sz w:val="18"/>
          <w:szCs w:val="18"/>
        </w:rPr>
        <w:t xml:space="preserve">　</w:t>
      </w:r>
      <w:r w:rsidRPr="001B5ACE">
        <w:rPr>
          <w:rFonts w:hint="eastAsia"/>
          <w:color w:val="000000" w:themeColor="text1"/>
          <w:sz w:val="18"/>
          <w:szCs w:val="18"/>
        </w:rPr>
        <w:t>１</w:t>
      </w:r>
      <w:r w:rsidR="00BA7ABC" w:rsidRPr="001B5ACE">
        <w:rPr>
          <w:rFonts w:hint="eastAsia"/>
          <w:color w:val="000000" w:themeColor="text1"/>
          <w:sz w:val="18"/>
          <w:szCs w:val="18"/>
        </w:rPr>
        <w:t xml:space="preserve">　</w:t>
      </w:r>
      <w:r w:rsidRPr="001B5ACE">
        <w:rPr>
          <w:rFonts w:hint="eastAsia"/>
          <w:color w:val="000000" w:themeColor="text1"/>
          <w:sz w:val="18"/>
          <w:szCs w:val="18"/>
        </w:rPr>
        <w:t>電話番号は、常時連絡が取れる携帯電話等が望ましい。</w:t>
      </w:r>
    </w:p>
    <w:p w:rsidR="006261D7" w:rsidRPr="001B5ACE" w:rsidRDefault="006261D7" w:rsidP="00B162E3">
      <w:pPr>
        <w:kinsoku w:val="0"/>
        <w:adjustRightInd/>
        <w:spacing w:line="230" w:lineRule="exact"/>
        <w:ind w:leftChars="323" w:left="950" w:hangingChars="133" w:hanging="239"/>
        <w:rPr>
          <w:color w:val="000000" w:themeColor="text1"/>
          <w:sz w:val="18"/>
          <w:szCs w:val="18"/>
        </w:rPr>
      </w:pPr>
      <w:r w:rsidRPr="001B5ACE">
        <w:rPr>
          <w:rFonts w:hint="eastAsia"/>
          <w:color w:val="000000" w:themeColor="text1"/>
          <w:sz w:val="18"/>
          <w:szCs w:val="18"/>
        </w:rPr>
        <w:t>２</w:t>
      </w:r>
      <w:r w:rsidR="00BA7ABC" w:rsidRPr="001B5ACE">
        <w:rPr>
          <w:rFonts w:hint="eastAsia"/>
          <w:color w:val="000000" w:themeColor="text1"/>
          <w:sz w:val="18"/>
          <w:szCs w:val="18"/>
        </w:rPr>
        <w:t xml:space="preserve">　飼育場所は、巣箱の配置場所が確認できる情報（番地、号並びに必要に応じ緯度及び経度）を記入（地図の添付等でも可）すること。</w:t>
      </w:r>
      <w:r w:rsidR="001B0A4A" w:rsidRPr="001B5ACE">
        <w:rPr>
          <w:rFonts w:hint="eastAsia"/>
          <w:color w:val="000000" w:themeColor="text1"/>
          <w:sz w:val="18"/>
          <w:szCs w:val="18"/>
        </w:rPr>
        <w:t>また、土地</w:t>
      </w:r>
      <w:r w:rsidR="00C60175" w:rsidRPr="001B5ACE">
        <w:rPr>
          <w:rFonts w:hint="eastAsia"/>
          <w:color w:val="000000" w:themeColor="text1"/>
          <w:sz w:val="18"/>
          <w:szCs w:val="18"/>
        </w:rPr>
        <w:t>貸与</w:t>
      </w:r>
      <w:r w:rsidR="001B0A4A" w:rsidRPr="001B5ACE">
        <w:rPr>
          <w:rFonts w:hint="eastAsia"/>
          <w:color w:val="000000" w:themeColor="text1"/>
          <w:sz w:val="18"/>
          <w:szCs w:val="18"/>
        </w:rPr>
        <w:t>承諾書（</w:t>
      </w:r>
      <w:r w:rsidR="00BA7ABC" w:rsidRPr="001B5ACE">
        <w:rPr>
          <w:rFonts w:hint="eastAsia"/>
          <w:color w:val="000000" w:themeColor="text1"/>
          <w:sz w:val="18"/>
          <w:szCs w:val="18"/>
        </w:rPr>
        <w:t>他人が所有する土地を使用する場合</w:t>
      </w:r>
      <w:r w:rsidR="001B0A4A" w:rsidRPr="001B5ACE">
        <w:rPr>
          <w:rFonts w:hint="eastAsia"/>
          <w:color w:val="000000" w:themeColor="text1"/>
          <w:sz w:val="18"/>
          <w:szCs w:val="18"/>
        </w:rPr>
        <w:t>に限る。）</w:t>
      </w:r>
      <w:r w:rsidR="00C60175" w:rsidRPr="001B5ACE">
        <w:rPr>
          <w:rFonts w:hint="eastAsia"/>
          <w:color w:val="000000" w:themeColor="text1"/>
          <w:sz w:val="18"/>
          <w:szCs w:val="18"/>
        </w:rPr>
        <w:t>及び附近見取図</w:t>
      </w:r>
      <w:r w:rsidR="001B0A4A" w:rsidRPr="001B5ACE">
        <w:rPr>
          <w:rFonts w:hint="eastAsia"/>
          <w:color w:val="000000" w:themeColor="text1"/>
          <w:sz w:val="18"/>
          <w:szCs w:val="18"/>
        </w:rPr>
        <w:t>を記載</w:t>
      </w:r>
      <w:r w:rsidR="00F8497E" w:rsidRPr="001B5ACE">
        <w:rPr>
          <w:rFonts w:hint="eastAsia"/>
          <w:color w:val="000000" w:themeColor="text1"/>
          <w:sz w:val="18"/>
          <w:szCs w:val="18"/>
        </w:rPr>
        <w:t>した</w:t>
      </w:r>
      <w:r w:rsidR="001B0A4A" w:rsidRPr="001B5ACE">
        <w:rPr>
          <w:rFonts w:hint="eastAsia"/>
          <w:color w:val="000000" w:themeColor="text1"/>
          <w:sz w:val="18"/>
          <w:szCs w:val="18"/>
        </w:rPr>
        <w:t>別紙を</w:t>
      </w:r>
      <w:r w:rsidR="00BA7ABC" w:rsidRPr="001B5ACE">
        <w:rPr>
          <w:rFonts w:hint="eastAsia"/>
          <w:color w:val="000000" w:themeColor="text1"/>
          <w:sz w:val="18"/>
          <w:szCs w:val="18"/>
        </w:rPr>
        <w:t>添付すること。</w:t>
      </w:r>
    </w:p>
    <w:p w:rsidR="00EF1F18" w:rsidRPr="001B5ACE" w:rsidRDefault="00EF1F18" w:rsidP="00EF1F18">
      <w:pPr>
        <w:kinsoku w:val="0"/>
        <w:adjustRightInd/>
        <w:spacing w:line="230" w:lineRule="exact"/>
        <w:ind w:leftChars="100" w:left="580" w:hangingChars="200" w:hanging="360"/>
        <w:rPr>
          <w:color w:val="000000" w:themeColor="text1"/>
          <w:sz w:val="18"/>
          <w:szCs w:val="18"/>
        </w:rPr>
      </w:pPr>
      <w:bookmarkStart w:id="0" w:name="_GoBack"/>
      <w:bookmarkEnd w:id="0"/>
    </w:p>
    <w:sectPr w:rsidR="00EF1F18" w:rsidRPr="001B5ACE" w:rsidSect="002E41D7">
      <w:pgSz w:w="11906" w:h="16838"/>
      <w:pgMar w:top="1700" w:right="1020" w:bottom="1700" w:left="1418" w:header="720" w:footer="720" w:gutter="0"/>
      <w:pgNumType w:start="1"/>
      <w:cols w:space="720"/>
      <w:noEndnote/>
      <w:docGrid w:type="linesAndChars" w:linePitch="28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4720" w:rsidRDefault="00174720" w:rsidP="00516B6C">
      <w:r>
        <w:separator/>
      </w:r>
    </w:p>
  </w:endnote>
  <w:endnote w:type="continuationSeparator" w:id="0">
    <w:p w:rsidR="00174720" w:rsidRDefault="00174720" w:rsidP="00516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4720" w:rsidRDefault="00174720" w:rsidP="00516B6C">
      <w:r>
        <w:separator/>
      </w:r>
    </w:p>
  </w:footnote>
  <w:footnote w:type="continuationSeparator" w:id="0">
    <w:p w:rsidR="00174720" w:rsidRDefault="00174720" w:rsidP="00516B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9C"/>
    <w:rsid w:val="000274FA"/>
    <w:rsid w:val="00027D72"/>
    <w:rsid w:val="000B03D9"/>
    <w:rsid w:val="00124FEF"/>
    <w:rsid w:val="00126741"/>
    <w:rsid w:val="00141D14"/>
    <w:rsid w:val="001564A1"/>
    <w:rsid w:val="00174720"/>
    <w:rsid w:val="001B0A4A"/>
    <w:rsid w:val="001B5ACE"/>
    <w:rsid w:val="00230FC0"/>
    <w:rsid w:val="002A679C"/>
    <w:rsid w:val="002A6EA3"/>
    <w:rsid w:val="002E38E6"/>
    <w:rsid w:val="002E41D7"/>
    <w:rsid w:val="00516B6C"/>
    <w:rsid w:val="006261D7"/>
    <w:rsid w:val="00660F88"/>
    <w:rsid w:val="006C2138"/>
    <w:rsid w:val="00734436"/>
    <w:rsid w:val="00771875"/>
    <w:rsid w:val="00795E75"/>
    <w:rsid w:val="00826CBC"/>
    <w:rsid w:val="008540D0"/>
    <w:rsid w:val="009304BF"/>
    <w:rsid w:val="00A30F67"/>
    <w:rsid w:val="00A47056"/>
    <w:rsid w:val="00A6305A"/>
    <w:rsid w:val="00A7799D"/>
    <w:rsid w:val="00AE3AE8"/>
    <w:rsid w:val="00B162E3"/>
    <w:rsid w:val="00BA735F"/>
    <w:rsid w:val="00BA7ABC"/>
    <w:rsid w:val="00BB7AAE"/>
    <w:rsid w:val="00C06847"/>
    <w:rsid w:val="00C253B8"/>
    <w:rsid w:val="00C60175"/>
    <w:rsid w:val="00C7262E"/>
    <w:rsid w:val="00CE43BB"/>
    <w:rsid w:val="00D035F6"/>
    <w:rsid w:val="00D32208"/>
    <w:rsid w:val="00E3455B"/>
    <w:rsid w:val="00E715FE"/>
    <w:rsid w:val="00E96F79"/>
    <w:rsid w:val="00EF1F18"/>
    <w:rsid w:val="00F1256C"/>
    <w:rsid w:val="00F307A5"/>
    <w:rsid w:val="00F8497E"/>
    <w:rsid w:val="00FE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A3CE853-A78E-40D2-A1DF-79B3B11D0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B6C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6B6C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a4">
    <w:name w:val="ヘッダー (文字)"/>
    <w:basedOn w:val="a0"/>
    <w:link w:val="a3"/>
    <w:uiPriority w:val="99"/>
    <w:rsid w:val="00516B6C"/>
  </w:style>
  <w:style w:type="paragraph" w:styleId="a5">
    <w:name w:val="footer"/>
    <w:basedOn w:val="a"/>
    <w:link w:val="a6"/>
    <w:uiPriority w:val="99"/>
    <w:unhideWhenUsed/>
    <w:rsid w:val="00516B6C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</w:rPr>
  </w:style>
  <w:style w:type="character" w:customStyle="1" w:styleId="a6">
    <w:name w:val="フッター (文字)"/>
    <w:basedOn w:val="a0"/>
    <w:link w:val="a5"/>
    <w:uiPriority w:val="99"/>
    <w:rsid w:val="00516B6C"/>
  </w:style>
  <w:style w:type="paragraph" w:styleId="a7">
    <w:name w:val="Note Heading"/>
    <w:basedOn w:val="a"/>
    <w:next w:val="a"/>
    <w:link w:val="a8"/>
    <w:uiPriority w:val="99"/>
    <w:unhideWhenUsed/>
    <w:rsid w:val="00F1256C"/>
    <w:pPr>
      <w:jc w:val="center"/>
    </w:pPr>
    <w:rPr>
      <w:rFonts w:ascii="ＭＳ 明朝" w:eastAsia="ＭＳ Ｐ明朝" w:cs="ＭＳ Ｐ明朝"/>
      <w:color w:val="000000"/>
      <w:sz w:val="21"/>
      <w:szCs w:val="21"/>
    </w:rPr>
  </w:style>
  <w:style w:type="character" w:customStyle="1" w:styleId="a8">
    <w:name w:val="記 (文字)"/>
    <w:basedOn w:val="a0"/>
    <w:link w:val="a7"/>
    <w:uiPriority w:val="99"/>
    <w:rsid w:val="00F1256C"/>
    <w:rPr>
      <w:rFonts w:ascii="ＭＳ 明朝" w:eastAsia="ＭＳ Ｐ明朝" w:hAnsi="Times New Roman" w:cs="ＭＳ Ｐ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F1256C"/>
    <w:pPr>
      <w:jc w:val="right"/>
    </w:pPr>
    <w:rPr>
      <w:rFonts w:ascii="ＭＳ 明朝" w:eastAsia="ＭＳ Ｐ明朝" w:cs="ＭＳ Ｐ明朝"/>
      <w:color w:val="000000"/>
      <w:sz w:val="21"/>
      <w:szCs w:val="21"/>
    </w:rPr>
  </w:style>
  <w:style w:type="character" w:customStyle="1" w:styleId="aa">
    <w:name w:val="結語 (文字)"/>
    <w:basedOn w:val="a0"/>
    <w:link w:val="a9"/>
    <w:uiPriority w:val="99"/>
    <w:rsid w:val="00F1256C"/>
    <w:rPr>
      <w:rFonts w:ascii="ＭＳ 明朝" w:eastAsia="ＭＳ Ｐ明朝" w:hAnsi="Times New Roman" w:cs="ＭＳ Ｐ明朝"/>
      <w:color w:val="000000"/>
      <w:kern w:val="0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D322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D32208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0A87D-8708-4531-A491-F885E7F79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福岡県</cp:lastModifiedBy>
  <cp:revision>4</cp:revision>
  <cp:lastPrinted>2024-08-05T05:40:00Z</cp:lastPrinted>
  <dcterms:created xsi:type="dcterms:W3CDTF">2025-07-23T05:17:00Z</dcterms:created>
  <dcterms:modified xsi:type="dcterms:W3CDTF">2025-07-30T02:59:00Z</dcterms:modified>
</cp:coreProperties>
</file>