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F4" w:rsidRPr="00D40299" w:rsidRDefault="006148F4" w:rsidP="006148F4">
      <w:pPr>
        <w:snapToGrid/>
        <w:spacing w:before="100" w:after="200"/>
        <w:jc w:val="center"/>
        <w:rPr>
          <w:rFonts w:ascii="BIZ UDゴシック" w:eastAsia="BIZ UDゴシック" w:hAnsi="BIZ UDゴシック"/>
          <w:b/>
        </w:rPr>
      </w:pPr>
      <w:bookmarkStart w:id="0" w:name="付録1_添付書類一覧表（県内本店建設業者）"/>
      <w:r w:rsidRPr="00D40299">
        <w:rPr>
          <w:rFonts w:ascii="BIZ UDゴシック" w:eastAsia="BIZ UDゴシック" w:hAnsi="BIZ UDゴシック"/>
          <w:b/>
          <w:sz w:val="36"/>
        </w:rPr>
        <w:t>【電子申請用】経営事項審査必要書類チェックリスト</w:t>
      </w:r>
    </w:p>
    <w:p w:rsidR="00344D7A" w:rsidRDefault="00344D7A" w:rsidP="00344D7A">
      <w:pPr>
        <w:pStyle w:val="a"/>
        <w:numPr>
          <w:ilvl w:val="0"/>
          <w:numId w:val="28"/>
        </w:numPr>
        <w:spacing w:before="240"/>
      </w:pPr>
      <w:r>
        <w:t>経営事項審査では、申請内容を確認するため、様々な書類を添付していただく必要があります。</w:t>
      </w:r>
      <w:r>
        <w:br/>
        <w:t>電子申請の場合、書類をスキャンしてデータ化し、システムで設定された場所に添付することが基本となります。</w:t>
      </w:r>
    </w:p>
    <w:p w:rsidR="00344D7A" w:rsidRDefault="00344D7A" w:rsidP="00344D7A">
      <w:pPr>
        <w:pStyle w:val="a"/>
        <w:numPr>
          <w:ilvl w:val="0"/>
          <w:numId w:val="28"/>
        </w:numPr>
        <w:spacing w:before="240" w:after="0"/>
      </w:pPr>
      <w:r>
        <w:rPr>
          <w:rFonts w:hint="eastAsia"/>
        </w:rPr>
        <w:t>ほとんどの添付書類は、［</w:t>
      </w:r>
      <w:r w:rsidRPr="00344D7A">
        <w:rPr>
          <w:rFonts w:hint="eastAsia"/>
        </w:rPr>
        <w:t>申請・届出書類</w:t>
      </w:r>
      <w:r w:rsidR="006F6930">
        <w:rPr>
          <w:rFonts w:hint="eastAsia"/>
        </w:rPr>
        <w:t>］</w:t>
      </w:r>
      <w:r>
        <w:rPr>
          <w:rFonts w:hint="eastAsia"/>
        </w:rPr>
        <w:t>の書類名を</w:t>
      </w:r>
      <w:r w:rsidR="006F6930">
        <w:rPr>
          <w:rFonts w:hint="eastAsia"/>
        </w:rPr>
        <w:t>クリックすると、そのページの下部に書類をアップロードする箇所があります。</w:t>
      </w:r>
    </w:p>
    <w:p w:rsidR="004B3166" w:rsidRDefault="004B3166" w:rsidP="00344D7A">
      <w:pPr>
        <w:pStyle w:val="a"/>
        <w:numPr>
          <w:ilvl w:val="0"/>
          <w:numId w:val="28"/>
        </w:numPr>
        <w:spacing w:before="240" w:after="0"/>
      </w:pPr>
      <w:r>
        <w:t>必要書類を全て</w:t>
      </w:r>
      <w:r w:rsidR="0037702E">
        <w:t>揃えた</w:t>
      </w:r>
      <w:r>
        <w:t>上で、全てJCIPで提出してください。後日書類を郵送提出する前提で電子申請することなどは禁止とします。不足書類がある場合は、県側からシステムで対応を指示します。</w:t>
      </w:r>
    </w:p>
    <w:p w:rsidR="00581FE7" w:rsidRDefault="00581FE7" w:rsidP="00581FE7">
      <w:pPr>
        <w:pStyle w:val="a"/>
        <w:numPr>
          <w:ilvl w:val="0"/>
          <w:numId w:val="0"/>
        </w:numPr>
      </w:pPr>
    </w:p>
    <w:p w:rsidR="00581FE7" w:rsidRDefault="00581FE7" w:rsidP="00581FE7">
      <w:r w:rsidRPr="00886DD8">
        <w:rPr>
          <w:noProof/>
        </w:rPr>
        <w:drawing>
          <wp:inline distT="0" distB="0" distL="0" distR="0" wp14:anchorId="4F7548A8" wp14:editId="61713A68">
            <wp:extent cx="6192520" cy="10680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1068070"/>
                    </a:xfrm>
                    <a:prstGeom prst="rect">
                      <a:avLst/>
                    </a:prstGeom>
                  </pic:spPr>
                </pic:pic>
              </a:graphicData>
            </a:graphic>
          </wp:inline>
        </w:drawing>
      </w:r>
    </w:p>
    <w:p w:rsidR="00581FE7" w:rsidRPr="00886DD8" w:rsidRDefault="00581FE7" w:rsidP="00581FE7">
      <w:pPr>
        <w:jc w:val="center"/>
        <w:rPr>
          <w:sz w:val="72"/>
          <w:szCs w:val="72"/>
        </w:rPr>
      </w:pPr>
      <w:r>
        <w:rPr>
          <w:rFonts w:ascii="メイリオ" w:eastAsia="メイリオ" w:hAnsi="メイリオ" w:cs="ＭＳ 明朝"/>
          <w:noProof/>
          <w:sz w:val="72"/>
          <w:szCs w:val="72"/>
        </w:rPr>
        <mc:AlternateContent>
          <mc:Choice Requires="wps">
            <w:drawing>
              <wp:anchor distT="0" distB="0" distL="114300" distR="114300" simplePos="0" relativeHeight="251659264" behindDoc="0" locked="0" layoutInCell="1" allowOverlap="1" wp14:anchorId="4FDA9EC4" wp14:editId="1109B021">
                <wp:simplePos x="0" y="0"/>
                <wp:positionH relativeFrom="column">
                  <wp:posOffset>173355</wp:posOffset>
                </wp:positionH>
                <wp:positionV relativeFrom="paragraph">
                  <wp:posOffset>704850</wp:posOffset>
                </wp:positionV>
                <wp:extent cx="2857500" cy="523875"/>
                <wp:effectExtent l="0" t="0" r="400050" b="28575"/>
                <wp:wrapNone/>
                <wp:docPr id="3" name="四角形吹き出し 3"/>
                <wp:cNvGraphicFramePr/>
                <a:graphic xmlns:a="http://schemas.openxmlformats.org/drawingml/2006/main">
                  <a:graphicData uri="http://schemas.microsoft.com/office/word/2010/wordprocessingShape">
                    <wps:wsp>
                      <wps:cNvSpPr/>
                      <wps:spPr>
                        <a:xfrm>
                          <a:off x="0" y="0"/>
                          <a:ext cx="2857500" cy="523875"/>
                        </a:xfrm>
                        <a:prstGeom prst="wedgeRectCallout">
                          <a:avLst>
                            <a:gd name="adj1" fmla="val 62638"/>
                            <a:gd name="adj2" fmla="val 38864"/>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81FE7" w:rsidRPr="00886DD8" w:rsidRDefault="003729FD" w:rsidP="00581FE7">
                            <w:pPr>
                              <w:rPr>
                                <w:color w:val="000000" w:themeColor="text1"/>
                              </w:rPr>
                            </w:pPr>
                            <w:r>
                              <w:rPr>
                                <w:rFonts w:hint="eastAsia"/>
                                <w:color w:val="000000" w:themeColor="text1"/>
                              </w:rPr>
                              <w:t>このように</w:t>
                            </w:r>
                            <w:r w:rsidR="00581FE7" w:rsidRPr="00DA42FF">
                              <w:rPr>
                                <w:rFonts w:hint="eastAsia"/>
                                <w:b/>
                                <w:color w:val="000000" w:themeColor="text1"/>
                              </w:rPr>
                              <w:t>各様式の下部</w:t>
                            </w:r>
                            <w:r w:rsidR="00581FE7" w:rsidRPr="00DA42FF">
                              <w:rPr>
                                <w:b/>
                                <w:color w:val="000000" w:themeColor="text1"/>
                              </w:rPr>
                              <w:t>に</w:t>
                            </w:r>
                            <w:r w:rsidR="00581FE7" w:rsidRPr="00DA42FF">
                              <w:rPr>
                                <w:rFonts w:hint="eastAsia"/>
                                <w:b/>
                                <w:color w:val="000000" w:themeColor="text1"/>
                              </w:rPr>
                              <w:t>その</w:t>
                            </w:r>
                            <w:r w:rsidR="00581FE7" w:rsidRPr="00DA42FF">
                              <w:rPr>
                                <w:b/>
                                <w:color w:val="000000" w:themeColor="text1"/>
                              </w:rPr>
                              <w:t>様式に関係する</w:t>
                            </w:r>
                            <w:r w:rsidR="00581FE7" w:rsidRPr="00DA42FF">
                              <w:rPr>
                                <w:rFonts w:hint="eastAsia"/>
                                <w:b/>
                                <w:color w:val="000000" w:themeColor="text1"/>
                              </w:rPr>
                              <w:t>書類を</w:t>
                            </w:r>
                            <w:r w:rsidR="00581FE7" w:rsidRPr="00DA42FF">
                              <w:rPr>
                                <w:b/>
                                <w:color w:val="000000" w:themeColor="text1"/>
                              </w:rPr>
                              <w:t>添付する</w:t>
                            </w:r>
                            <w:r w:rsidR="00581FE7" w:rsidRPr="00DA42FF">
                              <w:rPr>
                                <w:rFonts w:hint="eastAsia"/>
                                <w:b/>
                                <w:color w:val="000000" w:themeColor="text1"/>
                              </w:rPr>
                              <w:t>箇所が</w:t>
                            </w:r>
                            <w:r w:rsidR="00581FE7" w:rsidRPr="00DA42FF">
                              <w:rPr>
                                <w:b/>
                                <w:color w:val="000000" w:themeColor="text1"/>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DA9E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3.65pt;margin-top:55.5pt;width:22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" adj="24330,19195" fillcolor="#fff2cc [663]" strokecolor="#1f4d78 [1604]" strokeweight="1pt">
                <v:textbox>
                  <w:txbxContent>
                    <w:p w:rsidR="00581FE7" w:rsidRPr="00886DD8" w:rsidRDefault="003729FD" w:rsidP="00581FE7">
                      <w:pPr>
                        <w:rPr>
                          <w:color w:val="000000" w:themeColor="text1"/>
                        </w:rPr>
                      </w:pPr>
                      <w:r>
                        <w:rPr>
                          <w:rFonts w:hint="eastAsia"/>
                          <w:color w:val="000000" w:themeColor="text1"/>
                        </w:rPr>
                        <w:t>このように</w:t>
                      </w:r>
                      <w:r w:rsidR="00581FE7" w:rsidRPr="00DA42FF">
                        <w:rPr>
                          <w:rFonts w:hint="eastAsia"/>
                          <w:b/>
                          <w:color w:val="000000" w:themeColor="text1"/>
                        </w:rPr>
                        <w:t>各様式の下部</w:t>
                      </w:r>
                      <w:r w:rsidR="00581FE7" w:rsidRPr="00DA42FF">
                        <w:rPr>
                          <w:b/>
                          <w:color w:val="000000" w:themeColor="text1"/>
                        </w:rPr>
                        <w:t>に</w:t>
                      </w:r>
                      <w:r w:rsidR="00581FE7" w:rsidRPr="00DA42FF">
                        <w:rPr>
                          <w:rFonts w:hint="eastAsia"/>
                          <w:b/>
                          <w:color w:val="000000" w:themeColor="text1"/>
                        </w:rPr>
                        <w:t>その</w:t>
                      </w:r>
                      <w:r w:rsidR="00581FE7" w:rsidRPr="00DA42FF">
                        <w:rPr>
                          <w:b/>
                          <w:color w:val="000000" w:themeColor="text1"/>
                        </w:rPr>
                        <w:t>様式に関係する</w:t>
                      </w:r>
                      <w:r w:rsidR="00581FE7" w:rsidRPr="00DA42FF">
                        <w:rPr>
                          <w:rFonts w:hint="eastAsia"/>
                          <w:b/>
                          <w:color w:val="000000" w:themeColor="text1"/>
                        </w:rPr>
                        <w:t>書類を</w:t>
                      </w:r>
                      <w:r w:rsidR="00581FE7" w:rsidRPr="00DA42FF">
                        <w:rPr>
                          <w:b/>
                          <w:color w:val="000000" w:themeColor="text1"/>
                        </w:rPr>
                        <w:t>添付する</w:t>
                      </w:r>
                      <w:r w:rsidR="00581FE7" w:rsidRPr="00DA42FF">
                        <w:rPr>
                          <w:rFonts w:hint="eastAsia"/>
                          <w:b/>
                          <w:color w:val="000000" w:themeColor="text1"/>
                        </w:rPr>
                        <w:t>箇所が</w:t>
                      </w:r>
                      <w:r w:rsidR="00581FE7" w:rsidRPr="00DA42FF">
                        <w:rPr>
                          <w:b/>
                          <w:color w:val="000000" w:themeColor="text1"/>
                        </w:rPr>
                        <w:t>あります。</w:t>
                      </w:r>
                    </w:p>
                  </w:txbxContent>
                </v:textbox>
              </v:shape>
            </w:pict>
          </mc:Fallback>
        </mc:AlternateContent>
      </w:r>
      <w:r w:rsidRPr="00886DD8">
        <w:rPr>
          <w:rFonts w:ascii="メイリオ" w:eastAsia="メイリオ" w:hAnsi="メイリオ" w:cs="ＭＳ 明朝"/>
          <w:sz w:val="72"/>
          <w:szCs w:val="72"/>
        </w:rPr>
        <w:t>〰〰〰〰〰〰〰〰〰〰〰〰〰</w:t>
      </w:r>
    </w:p>
    <w:p w:rsidR="00581FE7" w:rsidRDefault="00581FE7" w:rsidP="00581FE7">
      <w:r w:rsidRPr="00886DD8">
        <w:rPr>
          <w:noProof/>
        </w:rPr>
        <w:drawing>
          <wp:inline distT="0" distB="0" distL="0" distR="0" wp14:anchorId="3BB69D2F" wp14:editId="67B8DA94">
            <wp:extent cx="6192520" cy="822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822325"/>
                    </a:xfrm>
                    <a:prstGeom prst="rect">
                      <a:avLst/>
                    </a:prstGeom>
                  </pic:spPr>
                </pic:pic>
              </a:graphicData>
            </a:graphic>
          </wp:inline>
        </w:drawing>
      </w:r>
    </w:p>
    <w:p w:rsidR="00D40054" w:rsidRPr="00632215" w:rsidRDefault="00553CED" w:rsidP="00366800">
      <w:pPr>
        <w:pStyle w:val="a8"/>
        <w:spacing w:before="180" w:after="180"/>
        <w:ind w:left="-55" w:right="11" w:firstLine="193"/>
      </w:pPr>
      <w:r w:rsidRPr="00553CED">
        <w:rPr>
          <w:rFonts w:hint="eastAsia"/>
        </w:rPr>
        <w:t>申請・届出書類</w:t>
      </w:r>
      <w:r>
        <w:rPr>
          <w:rFonts w:hint="eastAsia"/>
        </w:rPr>
        <w:t>と関係する添付書類</w:t>
      </w:r>
    </w:p>
    <w:bookmarkEnd w:id="0"/>
    <w:p w:rsidR="00D40054" w:rsidRPr="007D3611" w:rsidRDefault="00553CED" w:rsidP="007D3611">
      <w:pPr>
        <w:pStyle w:val="Affc"/>
        <w:rPr>
          <w:sz w:val="28"/>
        </w:rPr>
      </w:pPr>
      <w:r w:rsidRPr="007D3611">
        <w:t>必須</w:t>
      </w:r>
      <w:r w:rsidR="004D358C" w:rsidRPr="007D3611">
        <w:t>様式１</w:t>
      </w:r>
      <w:r w:rsidRPr="007D3611">
        <w:t xml:space="preserve">　</w:t>
      </w:r>
      <w:r w:rsidRPr="007D3611">
        <w:rPr>
          <w:sz w:val="28"/>
        </w:rPr>
        <w:t>経営規模等評価申請書・総合評定値請求書</w:t>
      </w:r>
      <w:r w:rsidR="004D358C" w:rsidRPr="007D3611">
        <w:rPr>
          <w:sz w:val="28"/>
        </w:rPr>
        <w:t xml:space="preserve">　</w:t>
      </w:r>
      <w:r w:rsidRPr="007D3611">
        <w:rPr>
          <w:sz w:val="28"/>
        </w:rPr>
        <w:t>関係</w:t>
      </w:r>
    </w:p>
    <w:p w:rsidR="00D40054" w:rsidRDefault="0021146D" w:rsidP="00C566B1">
      <w:pPr>
        <w:pStyle w:val="aff7"/>
        <w:rPr>
          <w:color w:val="2E74B5" w:themeColor="accent1" w:themeShade="BF"/>
        </w:rPr>
      </w:pPr>
      <w:sdt>
        <w:sdtPr>
          <w:id w:val="-2071329753"/>
          <w14:checkbox>
            <w14:checked w14:val="0"/>
            <w14:checkedState w14:val="2611" w14:font="ＭＳ Ｐゴシック"/>
            <w14:uncheckedState w14:val="2610" w14:font="ＭＳ ゴシック"/>
          </w14:checkbox>
        </w:sdtPr>
        <w:sdtEndPr/>
        <w:sdtContent>
          <w:r w:rsidR="004D358C">
            <w:rPr>
              <w:rFonts w:ascii="ＭＳ ゴシック" w:eastAsia="ＭＳ ゴシック" w:hAnsi="ＭＳ ゴシック" w:hint="eastAsia"/>
            </w:rPr>
            <w:t>☐</w:t>
          </w:r>
        </w:sdtContent>
      </w:sdt>
      <w:r w:rsidR="00D40054" w:rsidRPr="00194F76">
        <w:tab/>
      </w:r>
      <w:r w:rsidR="00122A38" w:rsidRPr="00122A38">
        <w:rPr>
          <w:rFonts w:hint="eastAsia"/>
        </w:rPr>
        <w:t>前期の自己資本額を確認する資料</w:t>
      </w:r>
    </w:p>
    <w:p w:rsidR="00D40054" w:rsidRDefault="00B115D0" w:rsidP="0063700B">
      <w:pPr>
        <w:pStyle w:val="a"/>
      </w:pPr>
      <w:r>
        <w:t>基本的に提出不要。</w:t>
      </w:r>
    </w:p>
    <w:p w:rsidR="00FA4EF0" w:rsidRDefault="00FA4EF0" w:rsidP="007D3611">
      <w:pPr>
        <w:pStyle w:val="Affc"/>
      </w:pPr>
      <w:r>
        <w:t>必須</w:t>
      </w:r>
      <w:r w:rsidR="004D358C">
        <w:t>様式２</w:t>
      </w:r>
      <w:r>
        <w:t xml:space="preserve">　</w:t>
      </w:r>
      <w:r w:rsidR="004D358C">
        <w:t>工事種類別（元請）完成工事高　関係</w:t>
      </w:r>
    </w:p>
    <w:p w:rsidR="006F6930" w:rsidRPr="004B3166" w:rsidRDefault="004D358C" w:rsidP="001E3878">
      <w:pPr>
        <w:pStyle w:val="a"/>
        <w:snapToGrid/>
        <w:spacing w:before="100" w:after="200"/>
      </w:pPr>
      <w:r>
        <w:rPr>
          <w:rFonts w:hint="eastAsia"/>
        </w:rPr>
        <w:t>添付書類無し</w:t>
      </w:r>
      <w:r w:rsidR="006F6930">
        <w:br w:type="page"/>
      </w:r>
    </w:p>
    <w:p w:rsidR="004D358C" w:rsidRPr="004D358C" w:rsidRDefault="004D358C" w:rsidP="007D3611">
      <w:pPr>
        <w:pStyle w:val="Affc"/>
      </w:pPr>
      <w:r>
        <w:lastRenderedPageBreak/>
        <w:t>必須</w:t>
      </w:r>
      <w:r w:rsidR="001948C8">
        <w:t>様式</w:t>
      </w:r>
      <w:r>
        <w:t>３　技術職員名簿　関係</w:t>
      </w:r>
    </w:p>
    <w:p w:rsidR="00D8510F" w:rsidRDefault="0021146D" w:rsidP="00C566B1">
      <w:pPr>
        <w:pStyle w:val="aff7"/>
      </w:pPr>
      <w:sdt>
        <w:sdtPr>
          <w:id w:val="435493073"/>
          <w14:checkbox>
            <w14:checked w14:val="0"/>
            <w14:checkedState w14:val="2611" w14:font="ＭＳ Ｐゴシック"/>
            <w14:uncheckedState w14:val="2610" w14:font="ＭＳ ゴシック"/>
          </w14:checkbox>
        </w:sdtPr>
        <w:sdtEndPr/>
        <w:sdtContent>
          <w:r w:rsidR="004D358C">
            <w:rPr>
              <w:rFonts w:ascii="ＭＳ ゴシック" w:eastAsia="ＭＳ ゴシック" w:hAnsi="ＭＳ ゴシック" w:hint="eastAsia"/>
            </w:rPr>
            <w:t>☐</w:t>
          </w:r>
        </w:sdtContent>
      </w:sdt>
      <w:r w:rsidR="004D358C" w:rsidRPr="00194F76">
        <w:tab/>
      </w:r>
      <w:r w:rsidR="004D358C">
        <w:t>技術職員の常勤性を証明する資料</w:t>
      </w:r>
      <w:r w:rsidR="001948C8">
        <w:t xml:space="preserve">　※ほぼ必須</w:t>
      </w:r>
    </w:p>
    <w:p w:rsidR="004D358C" w:rsidRDefault="001948C8" w:rsidP="0063700B">
      <w:pPr>
        <w:pStyle w:val="a"/>
      </w:pPr>
      <w:r>
        <w:t>技術職員名簿に記載されている</w:t>
      </w:r>
      <w:r w:rsidR="004D358C">
        <w:t>技術者が審査基準日の６か月以上前から常用雇用されていることを</w:t>
      </w:r>
      <w:r>
        <w:t>確認</w:t>
      </w:r>
      <w:r w:rsidR="004D358C">
        <w:t>するための資料</w:t>
      </w:r>
      <w:r>
        <w:t>。</w:t>
      </w:r>
      <w:r w:rsidR="004D358C">
        <w:t>主に健康保険証の写し</w:t>
      </w:r>
      <w:r w:rsidR="003F1BF2">
        <w:t>と</w:t>
      </w:r>
      <w:r w:rsidR="004D358C">
        <w:t>標準報酬決定通知書の</w:t>
      </w:r>
      <w:r w:rsidR="003F1BF2">
        <w:t>写しのセット</w:t>
      </w:r>
      <w:r w:rsidR="004D358C">
        <w:t>のこと</w:t>
      </w:r>
      <w:r>
        <w:t>。</w:t>
      </w:r>
    </w:p>
    <w:p w:rsidR="00D40054" w:rsidRDefault="004D358C" w:rsidP="0063700B">
      <w:pPr>
        <w:pStyle w:val="a"/>
      </w:pPr>
      <w:r>
        <w:t>必要書類の詳細や、省略可能な場合の要件等については、手引き</w:t>
      </w:r>
      <w:r w:rsidR="001948C8">
        <w:t>P.49～</w:t>
      </w:r>
      <w:r w:rsidR="001948C8">
        <w:rPr>
          <w:rFonts w:hint="eastAsia"/>
        </w:rPr>
        <w:t>P</w:t>
      </w:r>
      <w:r w:rsidR="001948C8">
        <w:t>.51を参照。</w:t>
      </w:r>
    </w:p>
    <w:p w:rsidR="003F1BF2" w:rsidRPr="004D358C" w:rsidRDefault="003F1BF2" w:rsidP="0063700B">
      <w:pPr>
        <w:pStyle w:val="a"/>
      </w:pPr>
      <w:r>
        <w:t>技術職員名簿に記載されている順にファイルを添付すること。</w:t>
      </w:r>
    </w:p>
    <w:p w:rsidR="001948C8" w:rsidRDefault="0021146D" w:rsidP="00C566B1">
      <w:pPr>
        <w:pStyle w:val="aff7"/>
      </w:pPr>
      <w:sdt>
        <w:sdtPr>
          <w:id w:val="-1908906345"/>
          <w14:checkbox>
            <w14:checked w14:val="0"/>
            <w14:checkedState w14:val="2611" w14:font="ＭＳ Ｐゴシック"/>
            <w14:uncheckedState w14:val="2610" w14:font="ＭＳ ゴシック"/>
          </w14:checkbox>
        </w:sdtPr>
        <w:sdtEndPr/>
        <w:sdtContent>
          <w:r w:rsidR="001948C8">
            <w:rPr>
              <w:rFonts w:ascii="ＭＳ ゴシック" w:eastAsia="ＭＳ ゴシック" w:hAnsi="ＭＳ ゴシック" w:hint="eastAsia"/>
            </w:rPr>
            <w:t>☐</w:t>
          </w:r>
        </w:sdtContent>
      </w:sdt>
      <w:r w:rsidR="001948C8" w:rsidRPr="00194F76">
        <w:tab/>
      </w:r>
      <w:r w:rsidR="001948C8">
        <w:t>技術職員の資格等を証明する書類</w:t>
      </w:r>
    </w:p>
    <w:p w:rsidR="00C404D8" w:rsidRDefault="001948C8" w:rsidP="0063700B">
      <w:pPr>
        <w:pStyle w:val="a"/>
      </w:pPr>
      <w:r>
        <w:t>技術職員名簿に記載されている技術者が、業種コード・有資格区分コードに対応する資格等を有しているか確認するための資料。資格証、実務経験証明書、監理技術者資格者証等のこと。</w:t>
      </w:r>
    </w:p>
    <w:p w:rsidR="003F1BF2" w:rsidRDefault="003F1BF2" w:rsidP="0063700B">
      <w:pPr>
        <w:pStyle w:val="a"/>
      </w:pPr>
      <w:r>
        <w:t>詳細は、手引きP.11のチェックリスト</w:t>
      </w:r>
      <w:r>
        <w:rPr>
          <w:rFonts w:hint="eastAsia"/>
        </w:rPr>
        <w:t>1</w:t>
      </w:r>
      <w:r>
        <w:t>0を参照。</w:t>
      </w:r>
    </w:p>
    <w:p w:rsidR="001948C8" w:rsidRPr="008C605A" w:rsidRDefault="001948C8" w:rsidP="0063700B">
      <w:pPr>
        <w:pStyle w:val="a"/>
        <w:rPr>
          <w:u w:val="single"/>
        </w:rPr>
      </w:pPr>
      <w:r w:rsidRPr="008C605A">
        <w:rPr>
          <w:u w:val="single"/>
        </w:rPr>
        <w:t>前回の経審で提出した技術職員の資格に変更がない場合は</w:t>
      </w:r>
      <w:r w:rsidR="00FD5E2D" w:rsidRPr="008C605A">
        <w:rPr>
          <w:u w:val="single"/>
        </w:rPr>
        <w:t>基本的に</w:t>
      </w:r>
      <w:r w:rsidRPr="008C605A">
        <w:rPr>
          <w:u w:val="single"/>
        </w:rPr>
        <w:t>省略可。</w:t>
      </w:r>
    </w:p>
    <w:p w:rsidR="007B6038" w:rsidRPr="008C605A" w:rsidRDefault="007B6038" w:rsidP="0063700B">
      <w:pPr>
        <w:pStyle w:val="a"/>
        <w:rPr>
          <w:u w:val="single"/>
        </w:rPr>
      </w:pPr>
      <w:r>
        <w:t>技術職員名簿に技術職員の「資格番号等」を入力した場合、バックヤード連携による自動チェックが行われ</w:t>
      </w:r>
      <w:r w:rsidR="008C605A">
        <w:t>る</w:t>
      </w:r>
      <w:r>
        <w:t>。また、講習受講「有」の技術者の「監理技術者資格者証交付番号」を入力した場合、バックヤード連携による自動チェックが行われ</w:t>
      </w:r>
      <w:r w:rsidR="00181C6F">
        <w:t>る</w:t>
      </w:r>
      <w:r>
        <w:t>。</w:t>
      </w:r>
      <w:r w:rsidR="008C605A">
        <w:br/>
      </w:r>
      <w:r w:rsidR="008C605A" w:rsidRPr="0021146D">
        <w:rPr>
          <w:color w:val="FF0000"/>
          <w:u w:val="single"/>
        </w:rPr>
        <w:t>※できるだけバックヤード連携機能を活用すること</w:t>
      </w:r>
      <w:bookmarkStart w:id="1" w:name="_GoBack"/>
      <w:bookmarkEnd w:id="1"/>
    </w:p>
    <w:p w:rsidR="00C6607F" w:rsidRDefault="00C6607F" w:rsidP="0063700B">
      <w:pPr>
        <w:pStyle w:val="a"/>
      </w:pPr>
      <w:r>
        <w:t>バックヤード連携の自動チェック結果がＯＫとなった場合、添付書類の省略が可能。</w:t>
      </w:r>
    </w:p>
    <w:p w:rsidR="00181C6F" w:rsidRDefault="00181C6F" w:rsidP="0063700B">
      <w:pPr>
        <w:pStyle w:val="a"/>
      </w:pPr>
      <w:r>
        <w:t>バックヤード連携についての詳細はJCIP操作マニュアルを参照。</w:t>
      </w:r>
    </w:p>
    <w:p w:rsidR="003F1BF2" w:rsidRDefault="003F1BF2" w:rsidP="0063700B">
      <w:pPr>
        <w:pStyle w:val="a"/>
      </w:pPr>
      <w:r>
        <w:t>技術職員名簿に記載されている順にファイルを添付すること。</w:t>
      </w:r>
    </w:p>
    <w:p w:rsidR="00193A66" w:rsidRDefault="00193A66" w:rsidP="007D3611">
      <w:pPr>
        <w:pStyle w:val="Affc"/>
      </w:pPr>
      <w:r>
        <w:t>必須様式４　その他の審査項目（社会性）　関係</w:t>
      </w:r>
    </w:p>
    <w:p w:rsidR="00193A66" w:rsidRDefault="00193A66" w:rsidP="00193A66">
      <w:pPr>
        <w:pStyle w:val="B"/>
      </w:pPr>
      <w:r w:rsidRPr="00193A66">
        <w:rPr>
          <w:rFonts w:hint="eastAsia"/>
        </w:rPr>
        <w:t>建設工事の担い手の育成及び確保に関する取組の状況</w:t>
      </w:r>
    </w:p>
    <w:p w:rsidR="00193A66" w:rsidRDefault="0021146D" w:rsidP="00C566B1">
      <w:pPr>
        <w:pStyle w:val="aff7"/>
      </w:pPr>
      <w:sdt>
        <w:sdtPr>
          <w:id w:val="905182531"/>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項番41　</w:t>
      </w:r>
      <w:r w:rsidR="00193A66">
        <w:rPr>
          <w:rFonts w:hint="eastAsia"/>
        </w:rPr>
        <w:t>雇用保険加入有を確認する資料</w:t>
      </w:r>
    </w:p>
    <w:p w:rsidR="0092582D" w:rsidRDefault="002361EB" w:rsidP="0063700B">
      <w:pPr>
        <w:pStyle w:val="a"/>
      </w:pPr>
      <w:r>
        <w:t>審査基準日を含む年度の内容がわかるものであること。</w:t>
      </w:r>
    </w:p>
    <w:p w:rsidR="002361EB" w:rsidRDefault="002361EB" w:rsidP="0063700B">
      <w:pPr>
        <w:pStyle w:val="a"/>
      </w:pPr>
      <w:r>
        <w:rPr>
          <w:rFonts w:hint="eastAsia"/>
        </w:rPr>
        <w:t>手引きP.61を参照</w:t>
      </w:r>
      <w:r w:rsidR="0092582D">
        <w:rPr>
          <w:rFonts w:hint="eastAsia"/>
        </w:rPr>
        <w:t>。</w:t>
      </w:r>
    </w:p>
    <w:p w:rsidR="00193A66" w:rsidRDefault="0021146D" w:rsidP="00C566B1">
      <w:pPr>
        <w:pStyle w:val="aff7"/>
      </w:pPr>
      <w:sdt>
        <w:sdtPr>
          <w:id w:val="1838728820"/>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項番42　</w:t>
      </w:r>
      <w:r w:rsidR="00193A66">
        <w:rPr>
          <w:rFonts w:hint="eastAsia"/>
        </w:rPr>
        <w:t>健康保険加入有を確認する資料</w:t>
      </w:r>
    </w:p>
    <w:p w:rsidR="0092582D" w:rsidRDefault="002361EB" w:rsidP="0063700B">
      <w:pPr>
        <w:pStyle w:val="a"/>
      </w:pPr>
      <w:r>
        <w:t>審査基準日を含む年度の内容がわかるものであること。</w:t>
      </w:r>
    </w:p>
    <w:p w:rsidR="002361EB" w:rsidRDefault="002361EB" w:rsidP="0063700B">
      <w:pPr>
        <w:pStyle w:val="a"/>
      </w:pPr>
      <w:r>
        <w:rPr>
          <w:rFonts w:hint="eastAsia"/>
        </w:rPr>
        <w:t>手引きP.61～P</w:t>
      </w:r>
      <w:r>
        <w:t>.62</w:t>
      </w:r>
      <w:r>
        <w:rPr>
          <w:rFonts w:hint="eastAsia"/>
        </w:rPr>
        <w:t>を参照</w:t>
      </w:r>
      <w:r w:rsidR="0092582D">
        <w:rPr>
          <w:rFonts w:hint="eastAsia"/>
        </w:rPr>
        <w:t>。</w:t>
      </w:r>
    </w:p>
    <w:p w:rsidR="00193A66" w:rsidRDefault="0021146D" w:rsidP="00C566B1">
      <w:pPr>
        <w:pStyle w:val="aff7"/>
      </w:pPr>
      <w:sdt>
        <w:sdtPr>
          <w:id w:val="-1321725750"/>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項番43　</w:t>
      </w:r>
      <w:r w:rsidR="00193A66">
        <w:rPr>
          <w:rFonts w:hint="eastAsia"/>
        </w:rPr>
        <w:t>厚生年金保険加入有を確認する資料</w:t>
      </w:r>
    </w:p>
    <w:p w:rsidR="0092582D" w:rsidRDefault="002361EB" w:rsidP="0063700B">
      <w:pPr>
        <w:pStyle w:val="a"/>
      </w:pPr>
      <w:r>
        <w:t>審査基準日を含む年度の内容がわかるものであること。</w:t>
      </w:r>
    </w:p>
    <w:p w:rsidR="002361EB" w:rsidRPr="001E643C" w:rsidRDefault="002361EB" w:rsidP="0063700B">
      <w:pPr>
        <w:pStyle w:val="a"/>
      </w:pPr>
      <w:r w:rsidRPr="001E643C">
        <w:rPr>
          <w:rFonts w:hint="eastAsia"/>
        </w:rPr>
        <w:t>手引きP.61～P</w:t>
      </w:r>
      <w:r w:rsidRPr="001E643C">
        <w:t>.62</w:t>
      </w:r>
      <w:r w:rsidRPr="001E643C">
        <w:rPr>
          <w:rFonts w:hint="eastAsia"/>
        </w:rPr>
        <w:t>を参照</w:t>
      </w:r>
      <w:r w:rsidR="0092582D" w:rsidRPr="001E643C">
        <w:rPr>
          <w:rFonts w:hint="eastAsia"/>
        </w:rPr>
        <w:t>。</w:t>
      </w:r>
    </w:p>
    <w:p w:rsidR="00193A66" w:rsidRDefault="0021146D" w:rsidP="00C566B1">
      <w:pPr>
        <w:pStyle w:val="aff7"/>
      </w:pPr>
      <w:sdt>
        <w:sdtPr>
          <w:id w:val="1726643625"/>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項番44　</w:t>
      </w:r>
      <w:r w:rsidR="00193A66">
        <w:rPr>
          <w:rFonts w:hint="eastAsia"/>
        </w:rPr>
        <w:t>建設業退職金共済制度加入有を確認する資料</w:t>
      </w:r>
    </w:p>
    <w:p w:rsidR="004074D0" w:rsidRPr="001E643C" w:rsidRDefault="004074D0" w:rsidP="0063700B">
      <w:pPr>
        <w:pStyle w:val="a"/>
      </w:pPr>
      <w:r w:rsidRPr="001E643C">
        <w:t>建設業退職金共済組合が発行した証明書</w:t>
      </w:r>
    </w:p>
    <w:p w:rsidR="00193A66" w:rsidRDefault="0021146D" w:rsidP="00C566B1">
      <w:pPr>
        <w:pStyle w:val="aff7"/>
        <w:snapToGrid w:val="0"/>
        <w:ind w:left="1920" w:hangingChars="600" w:hanging="1920"/>
      </w:pPr>
      <w:sdt>
        <w:sdtPr>
          <w:id w:val="231751346"/>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項番45　</w:t>
      </w:r>
      <w:r w:rsidR="00193A66">
        <w:rPr>
          <w:rFonts w:hint="eastAsia"/>
        </w:rPr>
        <w:t>退職一時金制度若しくは企業年金制度導入有を確認する資料</w:t>
      </w:r>
    </w:p>
    <w:p w:rsidR="001D0F0B" w:rsidRPr="0092582D" w:rsidRDefault="00B115D0" w:rsidP="0063700B">
      <w:pPr>
        <w:pStyle w:val="a"/>
      </w:pPr>
      <w:r>
        <w:t>手引きP.12のチェックリスト</w:t>
      </w:r>
      <w:r>
        <w:rPr>
          <w:rFonts w:hint="eastAsia"/>
        </w:rPr>
        <w:t>16</w:t>
      </w:r>
      <w:r>
        <w:t>を参照。</w:t>
      </w:r>
    </w:p>
    <w:p w:rsidR="00193A66" w:rsidRDefault="0021146D" w:rsidP="00C566B1">
      <w:pPr>
        <w:pStyle w:val="aff7"/>
      </w:pPr>
      <w:sdt>
        <w:sdtPr>
          <w:id w:val="2059742641"/>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項番46　</w:t>
      </w:r>
      <w:r w:rsidR="00193A66">
        <w:rPr>
          <w:rFonts w:hint="eastAsia"/>
        </w:rPr>
        <w:t>法定外労働災害補償制度加入有を確認する資料</w:t>
      </w:r>
    </w:p>
    <w:p w:rsidR="002361EB" w:rsidRDefault="00B115D0" w:rsidP="0063700B">
      <w:pPr>
        <w:pStyle w:val="a"/>
      </w:pPr>
      <w:r>
        <w:t>手引きP.12のチェックリスト</w:t>
      </w:r>
      <w:r>
        <w:rPr>
          <w:rFonts w:hint="eastAsia"/>
        </w:rPr>
        <w:t>17</w:t>
      </w:r>
      <w:r>
        <w:t>を参照。</w:t>
      </w:r>
    </w:p>
    <w:p w:rsidR="00193A66" w:rsidRDefault="0021146D" w:rsidP="00C566B1">
      <w:pPr>
        <w:pStyle w:val="aff7"/>
        <w:snapToGrid w:val="0"/>
        <w:ind w:left="1920" w:hangingChars="600" w:hanging="1920"/>
      </w:pPr>
      <w:sdt>
        <w:sdtPr>
          <w:id w:val="1348828546"/>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項番47　</w:t>
      </w:r>
      <w:r w:rsidR="00193A66">
        <w:rPr>
          <w:rFonts w:hint="eastAsia"/>
        </w:rPr>
        <w:t>若年技術職員の継続的な育成及び確保の該当有を確認する資料</w:t>
      </w:r>
    </w:p>
    <w:p w:rsidR="00B115D0" w:rsidRDefault="00B115D0" w:rsidP="0063700B">
      <w:pPr>
        <w:pStyle w:val="a"/>
      </w:pPr>
      <w:r>
        <w:t>基本的に提出不要</w:t>
      </w:r>
    </w:p>
    <w:p w:rsidR="00193A66" w:rsidRDefault="0021146D" w:rsidP="00C566B1">
      <w:pPr>
        <w:pStyle w:val="aff7"/>
        <w:snapToGrid w:val="0"/>
        <w:ind w:left="1920" w:hangingChars="600" w:hanging="1920"/>
      </w:pPr>
      <w:sdt>
        <w:sdtPr>
          <w:id w:val="1379364439"/>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項番48　</w:t>
      </w:r>
      <w:r w:rsidR="00193A66">
        <w:rPr>
          <w:rFonts w:hint="eastAsia"/>
        </w:rPr>
        <w:t>新規若年技術職員の育成及び確保の該当有を確認する資料</w:t>
      </w:r>
    </w:p>
    <w:p w:rsidR="002361EB" w:rsidRDefault="00B115D0" w:rsidP="0063700B">
      <w:pPr>
        <w:pStyle w:val="a"/>
      </w:pPr>
      <w:r>
        <w:t>基本的に提出不要。</w:t>
      </w:r>
    </w:p>
    <w:p w:rsidR="00193A66" w:rsidRDefault="0021146D" w:rsidP="00C566B1">
      <w:pPr>
        <w:pStyle w:val="aff7"/>
      </w:pPr>
      <w:sdt>
        <w:sdtPr>
          <w:id w:val="1537922251"/>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項番49　</w:t>
      </w:r>
      <w:r w:rsidR="00193A66">
        <w:t>CPD単位取得数を確認する資料</w:t>
      </w:r>
    </w:p>
    <w:p w:rsidR="00EA3C45" w:rsidRPr="00AE5173" w:rsidRDefault="00561A82" w:rsidP="0063700B">
      <w:pPr>
        <w:pStyle w:val="a"/>
      </w:pPr>
      <w:r w:rsidRPr="00AE5173">
        <w:rPr>
          <w:rFonts w:hint="eastAsia"/>
        </w:rPr>
        <w:t>審査基準日1年以内に取得したCPD単位数が確認できるCPD認定団体によるCPD取得単位証明書（実績証明書）</w:t>
      </w:r>
      <w:r w:rsidR="001E643C" w:rsidRPr="00AE5173">
        <w:br/>
        <w:t>※　CPD取得単位証明書は、「審査基準日時点」の証明書を取得・提出すること。</w:t>
      </w:r>
    </w:p>
    <w:p w:rsidR="001E643C" w:rsidRPr="001E643C" w:rsidRDefault="00AE5173" w:rsidP="0063700B">
      <w:pPr>
        <w:pStyle w:val="a"/>
      </w:pPr>
      <w:r>
        <w:t>詳細は手引きP.63を参照。</w:t>
      </w:r>
    </w:p>
    <w:p w:rsidR="00193A66" w:rsidRDefault="0021146D" w:rsidP="00C566B1">
      <w:pPr>
        <w:pStyle w:val="aff7"/>
      </w:pPr>
      <w:sdt>
        <w:sdtPr>
          <w:id w:val="-873915601"/>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項番50　</w:t>
      </w:r>
      <w:r w:rsidR="00193A66">
        <w:rPr>
          <w:rFonts w:hint="eastAsia"/>
        </w:rPr>
        <w:t>技能レベル向上者数を確認する資料</w:t>
      </w:r>
    </w:p>
    <w:p w:rsidR="001E643C" w:rsidRDefault="001E643C" w:rsidP="0063700B">
      <w:pPr>
        <w:pStyle w:val="a"/>
      </w:pPr>
      <w:r w:rsidRPr="004407B4">
        <w:rPr>
          <w:rFonts w:hint="eastAsia"/>
        </w:rPr>
        <w:t>能力評価（レベル判定）結果通知書の写し（向上前と向上後の写し）</w:t>
      </w:r>
    </w:p>
    <w:p w:rsidR="00EF3A33" w:rsidRPr="004407B4" w:rsidRDefault="00EF3A33" w:rsidP="0063700B">
      <w:pPr>
        <w:pStyle w:val="a"/>
      </w:pPr>
      <w:r>
        <w:t>工事施工台帳の作業員名簿の写し</w:t>
      </w:r>
    </w:p>
    <w:p w:rsidR="002361EB" w:rsidRDefault="00AE5173" w:rsidP="0063700B">
      <w:pPr>
        <w:pStyle w:val="a"/>
      </w:pPr>
      <w:r>
        <w:t>詳細は手引きP.63～</w:t>
      </w:r>
      <w:r>
        <w:rPr>
          <w:rFonts w:hint="eastAsia"/>
        </w:rPr>
        <w:t>P</w:t>
      </w:r>
      <w:r>
        <w:t>.64を参照。</w:t>
      </w:r>
    </w:p>
    <w:p w:rsidR="00193A66" w:rsidRDefault="0021146D" w:rsidP="00C566B1">
      <w:pPr>
        <w:pStyle w:val="aff7"/>
        <w:snapToGrid w:val="0"/>
        <w:ind w:left="1920" w:hangingChars="600" w:hanging="1920"/>
      </w:pPr>
      <w:sdt>
        <w:sdtPr>
          <w:id w:val="402253453"/>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項番51　</w:t>
      </w:r>
      <w:r w:rsidR="00193A66">
        <w:rPr>
          <w:rFonts w:hint="eastAsia"/>
        </w:rPr>
        <w:t>女性の職業生活における活躍の推進に関する法律に基づく認定の状況を確認する書類</w:t>
      </w:r>
    </w:p>
    <w:p w:rsidR="00796F40" w:rsidRDefault="00CB15AC" w:rsidP="0063700B">
      <w:pPr>
        <w:pStyle w:val="a"/>
      </w:pPr>
      <w:r>
        <w:t>次の</w:t>
      </w:r>
      <w:r w:rsidR="00796F40" w:rsidRPr="00C658FF">
        <w:t>いずれか</w:t>
      </w:r>
      <w:r w:rsidR="00174EFF">
        <w:t>の認定通知書</w:t>
      </w:r>
      <w:r>
        <w:t>＋</w:t>
      </w:r>
      <w:r w:rsidRPr="00CB15AC">
        <w:rPr>
          <w:rFonts w:hint="eastAsia"/>
        </w:rPr>
        <w:t>厚生労働省の公表資料、データベース等から</w:t>
      </w:r>
      <w:r>
        <w:rPr>
          <w:rFonts w:hint="eastAsia"/>
        </w:rPr>
        <w:t>申請時点で</w:t>
      </w:r>
      <w:r w:rsidRPr="00CB15AC">
        <w:rPr>
          <w:rFonts w:hint="eastAsia"/>
        </w:rPr>
        <w:t>認定企業として掲載されている</w:t>
      </w:r>
      <w:r>
        <w:rPr>
          <w:rFonts w:hint="eastAsia"/>
        </w:rPr>
        <w:t>ことが分かる</w:t>
      </w:r>
      <w:r w:rsidRPr="00CB15AC">
        <w:rPr>
          <w:rFonts w:hint="eastAsia"/>
        </w:rPr>
        <w:t>ページ</w:t>
      </w:r>
      <w:r w:rsidR="00174EFF">
        <w:t>を</w:t>
      </w:r>
      <w:r w:rsidR="00796F40" w:rsidRPr="00C658FF">
        <w:t>提出</w:t>
      </w:r>
    </w:p>
    <w:p w:rsidR="00796F40" w:rsidRPr="00C658FF" w:rsidRDefault="00796F40" w:rsidP="0063700B">
      <w:pPr>
        <w:pStyle w:val="a"/>
        <w:numPr>
          <w:ilvl w:val="0"/>
          <w:numId w:val="0"/>
        </w:numPr>
        <w:ind w:left="567"/>
      </w:pPr>
      <w:r>
        <w:rPr>
          <w:rFonts w:hint="eastAsia"/>
        </w:rPr>
        <w:t>①</w:t>
      </w:r>
      <w:r w:rsidRPr="00C658FF">
        <w:t>えるぼし認定（1段階目）</w:t>
      </w:r>
    </w:p>
    <w:p w:rsidR="00796F40" w:rsidRPr="00C658FF" w:rsidRDefault="00796F40" w:rsidP="0063700B">
      <w:pPr>
        <w:pStyle w:val="a"/>
        <w:numPr>
          <w:ilvl w:val="0"/>
          <w:numId w:val="0"/>
        </w:numPr>
        <w:ind w:left="567"/>
      </w:pPr>
      <w:r>
        <w:rPr>
          <w:rFonts w:hint="eastAsia"/>
        </w:rPr>
        <w:t>②</w:t>
      </w:r>
      <w:r w:rsidRPr="00C658FF">
        <w:t>えるぼし認定（2段階目）</w:t>
      </w:r>
    </w:p>
    <w:p w:rsidR="00796F40" w:rsidRPr="00C658FF" w:rsidRDefault="00796F40" w:rsidP="0063700B">
      <w:pPr>
        <w:pStyle w:val="a"/>
        <w:numPr>
          <w:ilvl w:val="0"/>
          <w:numId w:val="0"/>
        </w:numPr>
        <w:ind w:left="567"/>
      </w:pPr>
      <w:r>
        <w:rPr>
          <w:rFonts w:hint="eastAsia"/>
        </w:rPr>
        <w:t>③</w:t>
      </w:r>
      <w:r w:rsidRPr="00C658FF">
        <w:t>えるぼし認定（</w:t>
      </w:r>
      <w:r w:rsidRPr="00C658FF">
        <w:rPr>
          <w:rFonts w:hint="eastAsia"/>
        </w:rPr>
        <w:t>3段階目</w:t>
      </w:r>
      <w:r w:rsidRPr="00C658FF">
        <w:t>）</w:t>
      </w:r>
    </w:p>
    <w:p w:rsidR="00796F40" w:rsidRDefault="00796F40" w:rsidP="0063700B">
      <w:pPr>
        <w:pStyle w:val="a"/>
        <w:numPr>
          <w:ilvl w:val="0"/>
          <w:numId w:val="0"/>
        </w:numPr>
        <w:ind w:left="567"/>
      </w:pPr>
      <w:r>
        <w:rPr>
          <w:rFonts w:hint="eastAsia"/>
        </w:rPr>
        <w:t>④</w:t>
      </w:r>
      <w:r w:rsidRPr="00C658FF">
        <w:t>プラチナえるぼし認定</w:t>
      </w:r>
    </w:p>
    <w:p w:rsidR="00193A66" w:rsidRDefault="0021146D" w:rsidP="00C566B1">
      <w:pPr>
        <w:pStyle w:val="aff7"/>
        <w:snapToGrid w:val="0"/>
        <w:ind w:left="1920" w:hangingChars="600" w:hanging="1920"/>
      </w:pPr>
      <w:sdt>
        <w:sdtPr>
          <w:id w:val="301821775"/>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項番52　</w:t>
      </w:r>
      <w:r w:rsidR="00193A66">
        <w:rPr>
          <w:rFonts w:hint="eastAsia"/>
        </w:rPr>
        <w:t>次世代育成支援対策推進法に基づく認定の状況を確認する書類</w:t>
      </w:r>
    </w:p>
    <w:p w:rsidR="00174EFF" w:rsidRPr="00C658FF" w:rsidRDefault="00CB15AC" w:rsidP="0063700B">
      <w:pPr>
        <w:pStyle w:val="a"/>
      </w:pPr>
      <w:r>
        <w:t>次の</w:t>
      </w:r>
      <w:r w:rsidR="00174EFF">
        <w:t>いずれか</w:t>
      </w:r>
      <w:r w:rsidR="003A5F69">
        <w:t>の</w:t>
      </w:r>
      <w:r w:rsidR="00174EFF">
        <w:t>認定通知書</w:t>
      </w:r>
      <w:r>
        <w:t>＋</w:t>
      </w:r>
      <w:r w:rsidRPr="00CB15AC">
        <w:rPr>
          <w:rFonts w:hint="eastAsia"/>
        </w:rPr>
        <w:t>厚生労働省の公表資料、データベース等から</w:t>
      </w:r>
      <w:r>
        <w:rPr>
          <w:rFonts w:hint="eastAsia"/>
        </w:rPr>
        <w:t>申請時点で</w:t>
      </w:r>
      <w:r w:rsidRPr="00CB15AC">
        <w:rPr>
          <w:rFonts w:hint="eastAsia"/>
        </w:rPr>
        <w:t>認定企業として掲載されている</w:t>
      </w:r>
      <w:r>
        <w:rPr>
          <w:rFonts w:hint="eastAsia"/>
        </w:rPr>
        <w:t>ことが分かる</w:t>
      </w:r>
      <w:r w:rsidRPr="00CB15AC">
        <w:rPr>
          <w:rFonts w:hint="eastAsia"/>
        </w:rPr>
        <w:t>ページ</w:t>
      </w:r>
      <w:r>
        <w:t>を</w:t>
      </w:r>
      <w:r w:rsidRPr="00C658FF">
        <w:t>提出</w:t>
      </w:r>
    </w:p>
    <w:p w:rsidR="00174EFF" w:rsidRPr="00C658FF" w:rsidRDefault="00174EFF" w:rsidP="0063700B">
      <w:pPr>
        <w:pStyle w:val="a"/>
        <w:numPr>
          <w:ilvl w:val="0"/>
          <w:numId w:val="0"/>
        </w:numPr>
        <w:ind w:left="567"/>
      </w:pPr>
      <w:r>
        <w:rPr>
          <w:rFonts w:hint="eastAsia"/>
        </w:rPr>
        <w:t>①</w:t>
      </w:r>
      <w:r w:rsidRPr="00C658FF">
        <w:t>くるみん認定</w:t>
      </w:r>
    </w:p>
    <w:p w:rsidR="00174EFF" w:rsidRPr="00C658FF" w:rsidRDefault="00174EFF" w:rsidP="0063700B">
      <w:pPr>
        <w:pStyle w:val="a"/>
        <w:numPr>
          <w:ilvl w:val="0"/>
          <w:numId w:val="0"/>
        </w:numPr>
        <w:ind w:left="567"/>
      </w:pPr>
      <w:r>
        <w:rPr>
          <w:rFonts w:hint="eastAsia"/>
        </w:rPr>
        <w:t>②</w:t>
      </w:r>
      <w:r w:rsidRPr="00C658FF">
        <w:t>トライくるみん認定</w:t>
      </w:r>
    </w:p>
    <w:p w:rsidR="002361EB" w:rsidRDefault="00174EFF" w:rsidP="0063700B">
      <w:pPr>
        <w:pStyle w:val="a"/>
        <w:numPr>
          <w:ilvl w:val="0"/>
          <w:numId w:val="0"/>
        </w:numPr>
        <w:ind w:left="567"/>
      </w:pPr>
      <w:r>
        <w:rPr>
          <w:rFonts w:hint="eastAsia"/>
        </w:rPr>
        <w:t>③</w:t>
      </w:r>
      <w:r w:rsidRPr="00C658FF">
        <w:t>プラチナくるみん認定</w:t>
      </w:r>
    </w:p>
    <w:p w:rsidR="00193A66" w:rsidRDefault="0021146D" w:rsidP="00C566B1">
      <w:pPr>
        <w:pStyle w:val="aff7"/>
        <w:snapToGrid w:val="0"/>
        <w:ind w:left="1920" w:hangingChars="600" w:hanging="1920"/>
      </w:pPr>
      <w:sdt>
        <w:sdtPr>
          <w:id w:val="-1785338025"/>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CD600C">
        <w:t xml:space="preserve">項番53　</w:t>
      </w:r>
      <w:r w:rsidR="00193A66">
        <w:rPr>
          <w:rFonts w:hint="eastAsia"/>
        </w:rPr>
        <w:t>青少年の雇用の促進等に関する法律に基づく認定の状況を確認</w:t>
      </w:r>
    </w:p>
    <w:p w:rsidR="002361EB" w:rsidRDefault="00CB15AC" w:rsidP="0063700B">
      <w:pPr>
        <w:pStyle w:val="a"/>
      </w:pPr>
      <w:r w:rsidRPr="00CB15AC">
        <w:t>次の認定通知書＋厚生労働省の公表資料、データベース等から申請時点で認定企業として掲載されていることが分かるページを提出</w:t>
      </w:r>
    </w:p>
    <w:p w:rsidR="00CB15AC" w:rsidRDefault="00CB15AC" w:rsidP="0063700B">
      <w:pPr>
        <w:pStyle w:val="a"/>
        <w:numPr>
          <w:ilvl w:val="0"/>
          <w:numId w:val="0"/>
        </w:numPr>
        <w:ind w:left="567"/>
      </w:pPr>
      <w:r>
        <w:rPr>
          <w:rFonts w:hint="eastAsia"/>
        </w:rPr>
        <w:t>①</w:t>
      </w:r>
      <w:r w:rsidRPr="00CB15AC">
        <w:rPr>
          <w:rFonts w:hint="eastAsia"/>
        </w:rPr>
        <w:t>ユースエール認定</w:t>
      </w:r>
    </w:p>
    <w:p w:rsidR="00193A66" w:rsidRDefault="00193A66" w:rsidP="00193A66">
      <w:pPr>
        <w:pStyle w:val="B"/>
      </w:pPr>
      <w:r w:rsidRPr="00193A66">
        <w:rPr>
          <w:rFonts w:hint="eastAsia"/>
        </w:rPr>
        <w:t>建設業の営業継続の状況</w:t>
      </w:r>
    </w:p>
    <w:p w:rsidR="00193A66" w:rsidRDefault="0021146D" w:rsidP="00C566B1">
      <w:pPr>
        <w:pStyle w:val="aff7"/>
      </w:pPr>
      <w:sdt>
        <w:sdtPr>
          <w:id w:val="1532382133"/>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1179D7">
        <w:t xml:space="preserve">項番56　</w:t>
      </w:r>
      <w:r w:rsidR="00193A66" w:rsidRPr="00193A66">
        <w:rPr>
          <w:rFonts w:hint="eastAsia"/>
        </w:rPr>
        <w:t>民事再生法又は会社更生法の適用有を確認する資料</w:t>
      </w:r>
    </w:p>
    <w:p w:rsidR="003A5F69" w:rsidRPr="00E8487E" w:rsidRDefault="003A5F69" w:rsidP="0063700B">
      <w:pPr>
        <w:pStyle w:val="a"/>
      </w:pPr>
      <w:r w:rsidRPr="00E8487E">
        <w:rPr>
          <w:rFonts w:hint="eastAsia"/>
        </w:rPr>
        <w:t>手続開始決定日を証する書面</w:t>
      </w:r>
      <w:r w:rsidRPr="00E8487E">
        <w:br/>
        <w:t>※</w:t>
      </w:r>
      <w:r w:rsidRPr="00E8487E">
        <w:rPr>
          <w:rFonts w:hint="eastAsia"/>
        </w:rPr>
        <w:t>平成</w:t>
      </w:r>
      <w:r w:rsidRPr="00E8487E">
        <w:t>23年4月1日以降に適用を申し立てて、手続開始決定となった業者</w:t>
      </w:r>
    </w:p>
    <w:p w:rsidR="006D3C97" w:rsidRDefault="003A5F69" w:rsidP="0063700B">
      <w:pPr>
        <w:pStyle w:val="a"/>
        <w:rPr>
          <w:rFonts w:asciiTheme="minorEastAsia" w:hAnsiTheme="minorEastAsia"/>
        </w:rPr>
      </w:pPr>
      <w:r w:rsidRPr="00E8487E">
        <w:rPr>
          <w:rFonts w:hint="eastAsia"/>
        </w:rPr>
        <w:t>手続終結の決定日を証する書面写し（官報</w:t>
      </w:r>
      <w:r w:rsidR="00A06C5C">
        <w:rPr>
          <w:rFonts w:hint="eastAsia"/>
        </w:rPr>
        <w:t>公告</w:t>
      </w:r>
      <w:r w:rsidRPr="00E8487E">
        <w:rPr>
          <w:rFonts w:hint="eastAsia"/>
        </w:rPr>
        <w:t>等）</w:t>
      </w:r>
      <w:r w:rsidRPr="00E8487E">
        <w:br/>
      </w:r>
      <w:r w:rsidRPr="00E8487E">
        <w:rPr>
          <w:rFonts w:ascii="ＭＳ 明朝" w:hAnsi="ＭＳ 明朝" w:cs="ＭＳ 明朝"/>
        </w:rPr>
        <w:t>※</w:t>
      </w:r>
      <w:r w:rsidRPr="003A5F69">
        <w:rPr>
          <w:rFonts w:asciiTheme="minorEastAsia" w:hAnsiTheme="minorEastAsia" w:hint="eastAsia"/>
        </w:rPr>
        <w:t>手続終結となった業者</w:t>
      </w:r>
    </w:p>
    <w:p w:rsidR="006D3C97" w:rsidRDefault="006D3C97">
      <w:pPr>
        <w:snapToGrid/>
        <w:spacing w:before="100" w:after="200"/>
        <w:rPr>
          <w:rFonts w:asciiTheme="minorEastAsia" w:hAnsiTheme="minorEastAsia"/>
          <w:szCs w:val="22"/>
        </w:rPr>
      </w:pPr>
      <w:r>
        <w:rPr>
          <w:rFonts w:asciiTheme="minorEastAsia" w:hAnsiTheme="minorEastAsia"/>
        </w:rPr>
        <w:br w:type="page"/>
      </w:r>
    </w:p>
    <w:p w:rsidR="00193A66" w:rsidRDefault="00193A66" w:rsidP="00193A66">
      <w:pPr>
        <w:pStyle w:val="B"/>
      </w:pPr>
      <w:r w:rsidRPr="00193A66">
        <w:rPr>
          <w:rFonts w:hint="eastAsia"/>
        </w:rPr>
        <w:lastRenderedPageBreak/>
        <w:t>防災活動への貢献の状況</w:t>
      </w:r>
    </w:p>
    <w:p w:rsidR="00193A66" w:rsidRDefault="0021146D" w:rsidP="00C566B1">
      <w:pPr>
        <w:pStyle w:val="aff7"/>
      </w:pPr>
      <w:sdt>
        <w:sdtPr>
          <w:id w:val="-1495791567"/>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1179D7">
        <w:t xml:space="preserve">項番57　</w:t>
      </w:r>
      <w:r w:rsidR="00193A66" w:rsidRPr="00193A66">
        <w:rPr>
          <w:rFonts w:hint="eastAsia"/>
        </w:rPr>
        <w:t>防災協定の締結有を確認する資料</w:t>
      </w:r>
    </w:p>
    <w:p w:rsidR="003A5F69" w:rsidRDefault="003A5F69" w:rsidP="0063700B">
      <w:pPr>
        <w:pStyle w:val="a"/>
      </w:pPr>
      <w:r>
        <w:rPr>
          <w:rFonts w:hint="eastAsia"/>
        </w:rPr>
        <w:t>次のいずれかを提出</w:t>
      </w:r>
    </w:p>
    <w:p w:rsidR="003A5F69" w:rsidRDefault="003A5F69" w:rsidP="0063700B">
      <w:pPr>
        <w:pStyle w:val="a"/>
        <w:numPr>
          <w:ilvl w:val="0"/>
          <w:numId w:val="0"/>
        </w:numPr>
        <w:ind w:left="567"/>
      </w:pPr>
      <w:r>
        <w:rPr>
          <w:rFonts w:hint="eastAsia"/>
        </w:rPr>
        <w:t>①</w:t>
      </w:r>
      <w:r w:rsidRPr="003A5F69">
        <w:rPr>
          <w:rFonts w:hint="eastAsia"/>
        </w:rPr>
        <w:t>国、特殊法人等又は地方公共団体との防災協定書の写し</w:t>
      </w:r>
    </w:p>
    <w:p w:rsidR="003A5F69" w:rsidRDefault="003A5F69" w:rsidP="0063700B">
      <w:pPr>
        <w:pStyle w:val="a"/>
        <w:numPr>
          <w:ilvl w:val="0"/>
          <w:numId w:val="0"/>
        </w:numPr>
        <w:ind w:left="567"/>
      </w:pPr>
      <w:r>
        <w:rPr>
          <w:rFonts w:hint="eastAsia"/>
        </w:rPr>
        <w:t>②</w:t>
      </w:r>
      <w:r w:rsidRPr="003A5F69">
        <w:rPr>
          <w:rFonts w:hint="eastAsia"/>
        </w:rPr>
        <w:t>加入している団体が防災協定を締結している場合、加入団体からの証明書＋協定書</w:t>
      </w:r>
    </w:p>
    <w:p w:rsidR="003A5F69" w:rsidRDefault="003A5F69" w:rsidP="0063700B">
      <w:pPr>
        <w:pStyle w:val="a"/>
        <w:numPr>
          <w:ilvl w:val="0"/>
          <w:numId w:val="0"/>
        </w:numPr>
        <w:ind w:left="567"/>
      </w:pPr>
      <w:r>
        <w:t>※</w:t>
      </w:r>
      <w:r w:rsidRPr="003A5F69">
        <w:rPr>
          <w:rFonts w:hint="eastAsia"/>
        </w:rPr>
        <w:t>防災協定とは、不測の災害等への備えとして、防</w:t>
      </w:r>
      <w:r>
        <w:rPr>
          <w:rFonts w:hint="eastAsia"/>
        </w:rPr>
        <w:t>災・復旧活動等への機材・役務等の提供、災害時の待機等に関してあらかじめ</w:t>
      </w:r>
      <w:r w:rsidRPr="003A5F69">
        <w:rPr>
          <w:rFonts w:hint="eastAsia"/>
        </w:rPr>
        <w:t>定めたもの</w:t>
      </w:r>
      <w:r>
        <w:rPr>
          <w:rFonts w:hint="eastAsia"/>
        </w:rPr>
        <w:t>をいう</w:t>
      </w:r>
      <w:r w:rsidRPr="003A5F69">
        <w:rPr>
          <w:rFonts w:hint="eastAsia"/>
        </w:rPr>
        <w:t>。復旧工事等の工事請負契約</w:t>
      </w:r>
      <w:r>
        <w:rPr>
          <w:rFonts w:hint="eastAsia"/>
        </w:rPr>
        <w:t>そのもの</w:t>
      </w:r>
      <w:r w:rsidRPr="003A5F69">
        <w:rPr>
          <w:rFonts w:hint="eastAsia"/>
        </w:rPr>
        <w:t>は該当しない。</w:t>
      </w:r>
    </w:p>
    <w:p w:rsidR="00193A66" w:rsidRDefault="00193A66" w:rsidP="00193A66">
      <w:pPr>
        <w:pStyle w:val="B"/>
      </w:pPr>
      <w:r w:rsidRPr="00193A66">
        <w:rPr>
          <w:rFonts w:hint="eastAsia"/>
        </w:rPr>
        <w:t>法令遵守の状況</w:t>
      </w:r>
    </w:p>
    <w:p w:rsidR="00193A66" w:rsidRDefault="0021146D" w:rsidP="00C566B1">
      <w:pPr>
        <w:pStyle w:val="aff7"/>
      </w:pPr>
      <w:sdt>
        <w:sdtPr>
          <w:id w:val="-1947069739"/>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1179D7">
        <w:t xml:space="preserve">項番58　</w:t>
      </w:r>
      <w:r w:rsidR="00193A66" w:rsidRPr="00193A66">
        <w:rPr>
          <w:rFonts w:hint="eastAsia"/>
        </w:rPr>
        <w:t>営業停止処分有を確認する資料</w:t>
      </w:r>
    </w:p>
    <w:p w:rsidR="002361EB" w:rsidRDefault="00474386" w:rsidP="0063700B">
      <w:pPr>
        <w:pStyle w:val="a"/>
      </w:pPr>
      <w:r>
        <w:t>基本的に提出不要。</w:t>
      </w:r>
      <w:r w:rsidR="00BD57C2">
        <w:t>なお、地方公共団体からの指名停止処分は営業停止処分に該当しない。</w:t>
      </w:r>
    </w:p>
    <w:p w:rsidR="00193A66" w:rsidRDefault="0021146D" w:rsidP="00C566B1">
      <w:pPr>
        <w:pStyle w:val="aff7"/>
      </w:pPr>
      <w:sdt>
        <w:sdtPr>
          <w:id w:val="-759911020"/>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1179D7">
        <w:t xml:space="preserve">項番59　</w:t>
      </w:r>
      <w:r w:rsidR="00193A66" w:rsidRPr="00193A66">
        <w:rPr>
          <w:rFonts w:hint="eastAsia"/>
        </w:rPr>
        <w:t>指示処分有を確認する資料</w:t>
      </w:r>
    </w:p>
    <w:p w:rsidR="00BF5FAC" w:rsidRDefault="00474386" w:rsidP="0063700B">
      <w:pPr>
        <w:pStyle w:val="a"/>
      </w:pPr>
      <w:r>
        <w:t>基本的に提出不要。</w:t>
      </w:r>
      <w:r w:rsidR="00BD57C2">
        <w:t>なお、地方公共団体からの指名停止処分は指示処分に該当しない。</w:t>
      </w:r>
    </w:p>
    <w:p w:rsidR="00193A66" w:rsidRDefault="00193A66" w:rsidP="00193A66">
      <w:pPr>
        <w:pStyle w:val="B"/>
      </w:pPr>
      <w:r w:rsidRPr="00193A66">
        <w:rPr>
          <w:rFonts w:hint="eastAsia"/>
        </w:rPr>
        <w:t>建設業の経理の状況</w:t>
      </w:r>
    </w:p>
    <w:p w:rsidR="00193A66" w:rsidRDefault="0021146D" w:rsidP="00C566B1">
      <w:pPr>
        <w:pStyle w:val="aff7"/>
      </w:pPr>
      <w:sdt>
        <w:sdtPr>
          <w:id w:val="1930698126"/>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63700B">
        <w:t xml:space="preserve">項番60　</w:t>
      </w:r>
      <w:r w:rsidR="00193A66">
        <w:rPr>
          <w:rFonts w:hint="eastAsia"/>
        </w:rPr>
        <w:t>監査の受審状況を確認する資料</w:t>
      </w:r>
    </w:p>
    <w:p w:rsidR="00BF5FAC" w:rsidRDefault="00BF5FAC" w:rsidP="0063700B">
      <w:pPr>
        <w:pStyle w:val="a"/>
      </w:pPr>
      <w:r>
        <w:rPr>
          <w:rFonts w:hint="eastAsia"/>
        </w:rPr>
        <w:t>次のいずれかを提出</w:t>
      </w:r>
    </w:p>
    <w:p w:rsidR="00BF5FAC" w:rsidRDefault="00BF5FAC" w:rsidP="0063700B">
      <w:pPr>
        <w:pStyle w:val="a"/>
        <w:numPr>
          <w:ilvl w:val="0"/>
          <w:numId w:val="0"/>
        </w:numPr>
        <w:ind w:left="567"/>
      </w:pPr>
      <w:r>
        <w:rPr>
          <w:rFonts w:hint="eastAsia"/>
        </w:rPr>
        <w:t>①会計監査人設置の場合、有価証券報告書写し又は監査証明書写し＋</w:t>
      </w:r>
      <w:r w:rsidR="00B25C87">
        <w:rPr>
          <w:rFonts w:hint="eastAsia"/>
        </w:rPr>
        <w:t>登記事項証明書</w:t>
      </w:r>
    </w:p>
    <w:p w:rsidR="00B25C87" w:rsidRDefault="00BF5FAC" w:rsidP="0063700B">
      <w:pPr>
        <w:pStyle w:val="a"/>
        <w:numPr>
          <w:ilvl w:val="0"/>
          <w:numId w:val="0"/>
        </w:numPr>
        <w:ind w:left="567"/>
      </w:pPr>
      <w:r>
        <w:rPr>
          <w:rFonts w:hint="eastAsia"/>
        </w:rPr>
        <w:t>②会計参与設置</w:t>
      </w:r>
      <w:r w:rsidR="00B25C87">
        <w:rPr>
          <w:rFonts w:hint="eastAsia"/>
        </w:rPr>
        <w:t>の場合、会計参与報告書写し＋登記事項証明書</w:t>
      </w:r>
    </w:p>
    <w:p w:rsidR="00193A66" w:rsidRDefault="0021146D" w:rsidP="00C566B1">
      <w:pPr>
        <w:pStyle w:val="aff7"/>
      </w:pPr>
      <w:sdt>
        <w:sdtPr>
          <w:id w:val="189192057"/>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63700B">
        <w:t xml:space="preserve">項番60　</w:t>
      </w:r>
      <w:r w:rsidR="00193A66">
        <w:rPr>
          <w:rFonts w:hint="eastAsia"/>
        </w:rPr>
        <w:t>経理処理の適正を確認した旨の書類</w:t>
      </w:r>
    </w:p>
    <w:p w:rsidR="006F6930" w:rsidRDefault="00CD600C" w:rsidP="0063700B">
      <w:pPr>
        <w:pStyle w:val="a"/>
      </w:pPr>
      <w:r w:rsidRPr="0063700B">
        <w:rPr>
          <w:rFonts w:hint="eastAsia"/>
        </w:rPr>
        <w:t>常勤で雇用されている建設業の経理事務の責任者のうち、公認会計士、税理士、</w:t>
      </w:r>
      <w:r w:rsidRPr="0063700B">
        <w:t>1級登録経理試験に合格した年度の翌年度から5年を経過しない者、登録経理講習の1級講習を受講した年度の翌年度から5年を経過しない者のいずれかに該当する者が、「経理処理の適正を確認した旨の書類」に自らの署名又は押印を付したもの</w:t>
      </w:r>
    </w:p>
    <w:p w:rsidR="006F6930" w:rsidRDefault="006F6930">
      <w:pPr>
        <w:snapToGrid/>
        <w:spacing w:before="100" w:after="200"/>
        <w:rPr>
          <w:szCs w:val="22"/>
        </w:rPr>
      </w:pPr>
      <w:r>
        <w:br w:type="page"/>
      </w:r>
    </w:p>
    <w:p w:rsidR="00193A66" w:rsidRDefault="0021146D" w:rsidP="00C566B1">
      <w:pPr>
        <w:pStyle w:val="aff7"/>
      </w:pPr>
      <w:sdt>
        <w:sdtPr>
          <w:id w:val="-1402438174"/>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63700B">
        <w:t>項番6</w:t>
      </w:r>
      <w:r w:rsidR="00135F9F">
        <w:t>1</w:t>
      </w:r>
      <w:r w:rsidR="0063700B">
        <w:t xml:space="preserve">　</w:t>
      </w:r>
      <w:r w:rsidR="00193A66">
        <w:rPr>
          <w:rFonts w:hint="eastAsia"/>
        </w:rPr>
        <w:t>公認会計士等の数を証明する資料</w:t>
      </w:r>
    </w:p>
    <w:p w:rsidR="002361EB" w:rsidRDefault="00135F9F" w:rsidP="0063700B">
      <w:pPr>
        <w:pStyle w:val="a"/>
      </w:pPr>
      <w:r w:rsidRPr="0063700B">
        <w:rPr>
          <w:rFonts w:hint="eastAsia"/>
        </w:rPr>
        <w:t>公認会計士、税理士、</w:t>
      </w:r>
      <w:r w:rsidRPr="0063700B">
        <w:t>1級登録経理試験に合格した年度の翌年度から5年を経過しない者、登録経理講習の1級講習を受講した年度の翌年度から5年を経過しない者のいずれかに該当する者</w:t>
      </w:r>
      <w:r>
        <w:t>に係る資格証、合格証、講習を受講したことが分かる資料</w:t>
      </w:r>
    </w:p>
    <w:p w:rsidR="00193A66" w:rsidRDefault="0021146D" w:rsidP="00C566B1">
      <w:pPr>
        <w:pStyle w:val="aff7"/>
      </w:pPr>
      <w:sdt>
        <w:sdtPr>
          <w:id w:val="-1416396263"/>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135F9F">
        <w:t xml:space="preserve">項番61　</w:t>
      </w:r>
      <w:r w:rsidR="00193A66">
        <w:rPr>
          <w:rFonts w:hint="eastAsia"/>
        </w:rPr>
        <w:t>公認会計士等の常勤性を証明する資料</w:t>
      </w:r>
    </w:p>
    <w:p w:rsidR="002361EB" w:rsidRDefault="0063700B" w:rsidP="0063700B">
      <w:pPr>
        <w:pStyle w:val="a"/>
      </w:pPr>
      <w:r>
        <w:rPr>
          <w:rFonts w:hint="eastAsia"/>
        </w:rPr>
        <w:t>「技術職員の常勤性を証明する資料」の説明を参照。</w:t>
      </w:r>
    </w:p>
    <w:p w:rsidR="00193A66" w:rsidRDefault="0021146D" w:rsidP="00C566B1">
      <w:pPr>
        <w:pStyle w:val="aff7"/>
      </w:pPr>
      <w:sdt>
        <w:sdtPr>
          <w:id w:val="1753006074"/>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654602">
        <w:t xml:space="preserve">項番62　</w:t>
      </w:r>
      <w:r w:rsidR="00193A66">
        <w:rPr>
          <w:rFonts w:hint="eastAsia"/>
        </w:rPr>
        <w:t>二級登録経理試験合格者の数を証明する資料</w:t>
      </w:r>
    </w:p>
    <w:p w:rsidR="002361EB" w:rsidRDefault="00654602" w:rsidP="00654602">
      <w:pPr>
        <w:pStyle w:val="a"/>
      </w:pPr>
      <w:r>
        <w:t>2</w:t>
      </w:r>
      <w:r w:rsidRPr="00654602">
        <w:t>級登録経理試験に合格した年度の翌年度から5年を経過しない者、登録経理講習の</w:t>
      </w:r>
      <w:r>
        <w:t>2</w:t>
      </w:r>
      <w:r w:rsidRPr="00654602">
        <w:t>級講習を受講した年度の翌年度から5年を経過しない者のいずれかに該当する者に係る資格証、合格証、講習を受講したことが分かる資料</w:t>
      </w:r>
    </w:p>
    <w:p w:rsidR="00193A66" w:rsidRDefault="0021146D" w:rsidP="00C566B1">
      <w:pPr>
        <w:pStyle w:val="aff7"/>
      </w:pPr>
      <w:sdt>
        <w:sdtPr>
          <w:id w:val="1125348717"/>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912EF9">
        <w:t xml:space="preserve">項番62　</w:t>
      </w:r>
      <w:r w:rsidR="00193A66">
        <w:rPr>
          <w:rFonts w:hint="eastAsia"/>
        </w:rPr>
        <w:t>二級登録経理試験合格者の常勤性を証明する資料</w:t>
      </w:r>
    </w:p>
    <w:p w:rsidR="00912EF9" w:rsidRDefault="00912EF9" w:rsidP="00912EF9">
      <w:pPr>
        <w:pStyle w:val="a"/>
      </w:pPr>
      <w:r>
        <w:rPr>
          <w:rFonts w:hint="eastAsia"/>
        </w:rPr>
        <w:t>「技術職員の常勤性を証明する資料」の説明を参照。</w:t>
      </w:r>
    </w:p>
    <w:p w:rsidR="00193A66" w:rsidRDefault="00193A66" w:rsidP="00193A66">
      <w:pPr>
        <w:pStyle w:val="B"/>
        <w:tabs>
          <w:tab w:val="left" w:pos="2930"/>
        </w:tabs>
      </w:pPr>
      <w:r w:rsidRPr="00193A66">
        <w:rPr>
          <w:rFonts w:hint="eastAsia"/>
        </w:rPr>
        <w:t>研究開発の状況</w:t>
      </w:r>
    </w:p>
    <w:p w:rsidR="00193A66" w:rsidRDefault="0021146D" w:rsidP="00C566B1">
      <w:pPr>
        <w:pStyle w:val="aff7"/>
      </w:pPr>
      <w:sdt>
        <w:sdtPr>
          <w:id w:val="774990298"/>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543D6B">
        <w:t xml:space="preserve">項番63　</w:t>
      </w:r>
      <w:r w:rsidR="00193A66" w:rsidRPr="00193A66">
        <w:rPr>
          <w:rFonts w:hint="eastAsia"/>
        </w:rPr>
        <w:t>研究開発費を確認する資料</w:t>
      </w:r>
    </w:p>
    <w:p w:rsidR="002361EB" w:rsidRDefault="008D1795" w:rsidP="0063700B">
      <w:pPr>
        <w:pStyle w:val="a"/>
      </w:pPr>
      <w:r>
        <w:t>項番60「監査の受審状況」を「1</w:t>
      </w:r>
      <w:r>
        <w:rPr>
          <w:rFonts w:hint="eastAsia"/>
        </w:rPr>
        <w:t>.</w:t>
      </w:r>
      <w:r w:rsidR="003F6701">
        <w:rPr>
          <w:rFonts w:hint="eastAsia"/>
        </w:rPr>
        <w:t>会計</w:t>
      </w:r>
      <w:r>
        <w:t>監査人の設置」</w:t>
      </w:r>
      <w:r w:rsidR="003F6701">
        <w:t>とした業者は次の資料を提出。</w:t>
      </w:r>
    </w:p>
    <w:p w:rsidR="003F6701" w:rsidRPr="003F6701" w:rsidRDefault="003F6701" w:rsidP="003F6701">
      <w:pPr>
        <w:pStyle w:val="a"/>
        <w:numPr>
          <w:ilvl w:val="0"/>
          <w:numId w:val="0"/>
        </w:numPr>
        <w:ind w:left="567"/>
      </w:pPr>
      <w:r>
        <w:rPr>
          <w:rFonts w:hint="eastAsia"/>
        </w:rPr>
        <w:t>①財務諸表注記表（様式第17号の2）</w:t>
      </w:r>
      <w:r>
        <w:br/>
        <w:t>※今期分、前期分の2期分が必要だが、前期分は前回の経審の申請書副本でもよい。</w:t>
      </w:r>
    </w:p>
    <w:p w:rsidR="00193A66" w:rsidRDefault="00193A66" w:rsidP="00193A66">
      <w:pPr>
        <w:pStyle w:val="B"/>
      </w:pPr>
      <w:r w:rsidRPr="00193A66">
        <w:rPr>
          <w:rFonts w:hint="eastAsia"/>
        </w:rPr>
        <w:t>建設機械の保有状況</w:t>
      </w:r>
    </w:p>
    <w:p w:rsidR="00193A66" w:rsidRDefault="0021146D" w:rsidP="00C566B1">
      <w:pPr>
        <w:pStyle w:val="aff7"/>
      </w:pPr>
      <w:sdt>
        <w:sdtPr>
          <w:id w:val="481885070"/>
          <w14:checkbox>
            <w14:checked w14:val="0"/>
            <w14:checkedState w14:val="2611" w14:font="ＭＳ Ｐゴシック"/>
            <w14:uncheckedState w14:val="2610" w14:font="ＭＳ ゴシック"/>
          </w14:checkbox>
        </w:sdtPr>
        <w:sdtEndPr/>
        <w:sdtContent>
          <w:r w:rsidR="001C1D5D">
            <w:rPr>
              <w:rFonts w:ascii="ＭＳ ゴシック" w:eastAsia="ＭＳ ゴシック" w:hAnsi="ＭＳ ゴシック" w:hint="eastAsia"/>
            </w:rPr>
            <w:t>☐</w:t>
          </w:r>
        </w:sdtContent>
      </w:sdt>
      <w:r w:rsidR="001C1D5D" w:rsidRPr="00194F76">
        <w:tab/>
      </w:r>
      <w:r w:rsidR="00543D6B">
        <w:t xml:space="preserve">項番64　</w:t>
      </w:r>
      <w:r w:rsidR="00193A66" w:rsidRPr="00193A66">
        <w:rPr>
          <w:rFonts w:hint="eastAsia"/>
        </w:rPr>
        <w:t>建設機械の所有及びリ</w:t>
      </w:r>
      <w:r w:rsidR="006D3C97">
        <w:t>ー</w:t>
      </w:r>
      <w:r w:rsidR="00193A66" w:rsidRPr="00193A66">
        <w:t>ス台数を確認する資料</w:t>
      </w:r>
    </w:p>
    <w:p w:rsidR="006F6930" w:rsidRDefault="000D501A" w:rsidP="00251615">
      <w:pPr>
        <w:pStyle w:val="a"/>
      </w:pPr>
      <w:r>
        <w:t>県独自様式</w:t>
      </w:r>
      <w:r w:rsidR="00251615">
        <w:t>「</w:t>
      </w:r>
      <w:r w:rsidR="00251615" w:rsidRPr="00251615">
        <w:rPr>
          <w:rFonts w:hint="eastAsia"/>
        </w:rPr>
        <w:t>建設機械の保有状況、</w:t>
      </w:r>
      <w:r w:rsidR="00251615" w:rsidRPr="00251615">
        <w:t>ISOの取得状況一覧表</w:t>
      </w:r>
      <w:r w:rsidR="00251615">
        <w:t>」のほか、手引きP.15のチェックリスト26に記載の資料（機械１台ごとにア、イからそれぞれ１点ずつ）を提出</w:t>
      </w:r>
      <w:r w:rsidR="00134E5A">
        <w:t>。</w:t>
      </w:r>
    </w:p>
    <w:p w:rsidR="006F6930" w:rsidRDefault="006F6930">
      <w:pPr>
        <w:snapToGrid/>
        <w:spacing w:before="100" w:after="200"/>
        <w:rPr>
          <w:szCs w:val="22"/>
        </w:rPr>
      </w:pPr>
      <w:r>
        <w:br w:type="page"/>
      </w:r>
    </w:p>
    <w:p w:rsidR="00193A66" w:rsidRDefault="00193A66" w:rsidP="00193A66">
      <w:pPr>
        <w:pStyle w:val="B"/>
      </w:pPr>
      <w:r w:rsidRPr="00193A66">
        <w:rPr>
          <w:rFonts w:hint="eastAsia"/>
        </w:rPr>
        <w:t>国又は国際標準化機構が定めた規格による認証又は登録の状況</w:t>
      </w:r>
    </w:p>
    <w:p w:rsidR="00424641" w:rsidRDefault="0021146D" w:rsidP="008B435E">
      <w:pPr>
        <w:pStyle w:val="aff7"/>
      </w:pPr>
      <w:sdt>
        <w:sdtPr>
          <w:rPr>
            <w:b w:val="0"/>
          </w:rPr>
          <w:id w:val="-1073047139"/>
          <w14:checkbox>
            <w14:checked w14:val="0"/>
            <w14:checkedState w14:val="2611" w14:font="ＭＳ Ｐゴシック"/>
            <w14:uncheckedState w14:val="2610" w14:font="ＭＳ ゴシック"/>
          </w14:checkbox>
        </w:sdtPr>
        <w:sdtEndPr/>
        <w:sdtContent>
          <w:r w:rsidR="00424641" w:rsidRPr="006D3C97">
            <w:rPr>
              <w:rFonts w:ascii="Segoe UI Symbol" w:hAnsi="Segoe UI Symbol" w:cs="Segoe UI Symbol"/>
              <w:b w:val="0"/>
            </w:rPr>
            <w:t>☐</w:t>
          </w:r>
        </w:sdtContent>
      </w:sdt>
      <w:r w:rsidR="00424641" w:rsidRPr="00C566B1">
        <w:tab/>
      </w:r>
      <w:r w:rsidR="00543D6B" w:rsidRPr="00C566B1">
        <w:t xml:space="preserve">項番65　</w:t>
      </w:r>
      <w:r w:rsidR="00C566B1">
        <w:rPr>
          <w:rFonts w:hint="eastAsia"/>
        </w:rPr>
        <w:t>エコアクション2</w:t>
      </w:r>
      <w:r w:rsidR="00C566B1">
        <w:t>1</w:t>
      </w:r>
      <w:r w:rsidR="00424641" w:rsidRPr="00C566B1">
        <w:rPr>
          <w:rFonts w:hint="eastAsia"/>
        </w:rPr>
        <w:t>の認証を証明する書類</w:t>
      </w:r>
    </w:p>
    <w:p w:rsidR="00FF3BAD" w:rsidRDefault="00FF3BAD" w:rsidP="006D3C97">
      <w:pPr>
        <w:pStyle w:val="a"/>
      </w:pPr>
      <w:r>
        <w:t>福岡県独自様式「</w:t>
      </w:r>
      <w:r w:rsidRPr="00251615">
        <w:rPr>
          <w:rFonts w:hint="eastAsia"/>
        </w:rPr>
        <w:t>建設機械の保有状況、</w:t>
      </w:r>
      <w:r w:rsidRPr="00251615">
        <w:t>ISOの取得状況一覧表</w:t>
      </w:r>
      <w:r>
        <w:t>」</w:t>
      </w:r>
    </w:p>
    <w:p w:rsidR="002361EB" w:rsidRDefault="00C566B1" w:rsidP="0063700B">
      <w:pPr>
        <w:pStyle w:val="a"/>
      </w:pPr>
      <w:r>
        <w:t>審査登録機関が認証を証明する「ISO9001」</w:t>
      </w:r>
    </w:p>
    <w:p w:rsidR="00C81D7C" w:rsidRDefault="00C81D7C" w:rsidP="00C81D7C">
      <w:pPr>
        <w:pStyle w:val="a"/>
        <w:numPr>
          <w:ilvl w:val="0"/>
          <w:numId w:val="0"/>
        </w:numPr>
        <w:ind w:left="567"/>
      </w:pPr>
      <w:r>
        <w:t>※認証範囲に建設業が含まれるものであること。</w:t>
      </w:r>
    </w:p>
    <w:p w:rsidR="00C81D7C" w:rsidRDefault="00C81D7C" w:rsidP="00C81D7C">
      <w:pPr>
        <w:pStyle w:val="a"/>
        <w:numPr>
          <w:ilvl w:val="0"/>
          <w:numId w:val="0"/>
        </w:numPr>
        <w:ind w:left="567"/>
      </w:pPr>
      <w:r>
        <w:t>※会社単位ではなく特定の事業所単位での認証となっているものは対象外。</w:t>
      </w:r>
    </w:p>
    <w:p w:rsidR="00424641" w:rsidRDefault="0021146D" w:rsidP="00C566B1">
      <w:pPr>
        <w:pStyle w:val="aff7"/>
      </w:pPr>
      <w:sdt>
        <w:sdtPr>
          <w:id w:val="1212238095"/>
          <w14:checkbox>
            <w14:checked w14:val="0"/>
            <w14:checkedState w14:val="2611" w14:font="ＭＳ Ｐゴシック"/>
            <w14:uncheckedState w14:val="2610" w14:font="ＭＳ ゴシック"/>
          </w14:checkbox>
        </w:sdtPr>
        <w:sdtEndPr/>
        <w:sdtContent>
          <w:r w:rsidR="00B8085A">
            <w:rPr>
              <w:rFonts w:ascii="ＭＳ ゴシック" w:eastAsia="ＭＳ ゴシック" w:hAnsi="ＭＳ ゴシック" w:hint="eastAsia"/>
            </w:rPr>
            <w:t>☐</w:t>
          </w:r>
        </w:sdtContent>
      </w:sdt>
      <w:r w:rsidR="00424641" w:rsidRPr="00194F76">
        <w:tab/>
      </w:r>
      <w:r w:rsidR="00543D6B">
        <w:t xml:space="preserve">項番67　</w:t>
      </w:r>
      <w:r w:rsidR="00424641">
        <w:t>ISO14001の登録を証明する資料</w:t>
      </w:r>
    </w:p>
    <w:p w:rsidR="00C12352" w:rsidRPr="00C12352" w:rsidRDefault="009F3D5D" w:rsidP="006D3C97">
      <w:pPr>
        <w:pStyle w:val="a"/>
        <w:spacing w:after="0"/>
      </w:pPr>
      <w:r>
        <w:t>注意事項は項番65と同じ</w:t>
      </w:r>
    </w:p>
    <w:p w:rsidR="00FB7FB7" w:rsidRDefault="00B8085A" w:rsidP="007D3611">
      <w:pPr>
        <w:pStyle w:val="Affc"/>
        <w:spacing w:after="0"/>
      </w:pPr>
      <w:r>
        <w:t>様式　工事種類別完成工事高付表　関係</w:t>
      </w:r>
    </w:p>
    <w:p w:rsidR="00B8085A" w:rsidRDefault="00B8085A" w:rsidP="00A06C5C">
      <w:pPr>
        <w:pStyle w:val="a"/>
        <w:spacing w:after="0"/>
      </w:pPr>
      <w:r>
        <w:rPr>
          <w:rFonts w:hint="eastAsia"/>
        </w:rPr>
        <w:t>添付書類無し</w:t>
      </w:r>
    </w:p>
    <w:p w:rsidR="00FB7FB7" w:rsidRDefault="00B8085A" w:rsidP="007D3611">
      <w:pPr>
        <w:pStyle w:val="Affc"/>
      </w:pPr>
      <w:r>
        <w:rPr>
          <w:rFonts w:hint="eastAsia"/>
        </w:rPr>
        <w:t>様式　継続雇用制度の適用を受けている技術職員名簿　関係</w:t>
      </w:r>
    </w:p>
    <w:p w:rsidR="00B8085A" w:rsidRDefault="00B8085A" w:rsidP="00A06C5C">
      <w:pPr>
        <w:pStyle w:val="a"/>
        <w:spacing w:after="0"/>
      </w:pPr>
      <w:r>
        <w:rPr>
          <w:rFonts w:hint="eastAsia"/>
        </w:rPr>
        <w:t>添付書類無し</w:t>
      </w:r>
    </w:p>
    <w:p w:rsidR="00B8085A" w:rsidRDefault="00B8085A" w:rsidP="007D3611">
      <w:pPr>
        <w:pStyle w:val="Affc"/>
      </w:pPr>
      <w:r>
        <w:t>様式　CPD単位を取得した技術者名簿　関係</w:t>
      </w:r>
    </w:p>
    <w:p w:rsidR="00B8085A" w:rsidRDefault="0021146D" w:rsidP="00B8085A">
      <w:pPr>
        <w:pStyle w:val="aff7"/>
      </w:pPr>
      <w:sdt>
        <w:sdtPr>
          <w:id w:val="-864756204"/>
          <w14:checkbox>
            <w14:checked w14:val="0"/>
            <w14:checkedState w14:val="2611" w14:font="ＭＳ Ｐゴシック"/>
            <w14:uncheckedState w14:val="2610" w14:font="ＭＳ ゴシック"/>
          </w14:checkbox>
        </w:sdtPr>
        <w:sdtEndPr/>
        <w:sdtContent>
          <w:r w:rsidR="006D3C97">
            <w:rPr>
              <w:rFonts w:ascii="ＭＳ ゴシック" w:eastAsia="ＭＳ ゴシック" w:hAnsi="ＭＳ ゴシック" w:hint="eastAsia"/>
            </w:rPr>
            <w:t>☐</w:t>
          </w:r>
        </w:sdtContent>
      </w:sdt>
      <w:r w:rsidR="00B8085A" w:rsidRPr="00194F76">
        <w:tab/>
      </w:r>
      <w:r w:rsidR="00B8085A" w:rsidRPr="00B8085A">
        <w:rPr>
          <w:rFonts w:hint="eastAsia"/>
        </w:rPr>
        <w:t>技術職員の恒常的雇用、常勤性を証明する資料</w:t>
      </w:r>
    </w:p>
    <w:p w:rsidR="00B8085A" w:rsidRDefault="00B8085A" w:rsidP="00B8085A">
      <w:pPr>
        <w:pStyle w:val="a"/>
      </w:pPr>
      <w:r>
        <w:rPr>
          <w:rFonts w:hint="eastAsia"/>
        </w:rPr>
        <w:t>必須様式３関係の「</w:t>
      </w:r>
      <w:r w:rsidRPr="00B8085A">
        <w:rPr>
          <w:rFonts w:hint="eastAsia"/>
        </w:rPr>
        <w:t>技術職員の常勤性を証明する資料</w:t>
      </w:r>
      <w:r>
        <w:rPr>
          <w:rFonts w:hint="eastAsia"/>
        </w:rPr>
        <w:t>」の方法に準じて提出すること。</w:t>
      </w:r>
    </w:p>
    <w:p w:rsidR="00AF30D4" w:rsidRDefault="00AF30D4" w:rsidP="007D3611">
      <w:pPr>
        <w:pStyle w:val="Affc"/>
      </w:pPr>
      <w:r>
        <w:rPr>
          <w:rFonts w:hint="eastAsia"/>
        </w:rPr>
        <w:t>様式　技能者名簿　関係</w:t>
      </w:r>
    </w:p>
    <w:p w:rsidR="00AF30D4" w:rsidRDefault="0021146D" w:rsidP="00AF30D4">
      <w:pPr>
        <w:pStyle w:val="aff7"/>
      </w:pPr>
      <w:sdt>
        <w:sdtPr>
          <w:id w:val="-1688366579"/>
          <w14:checkbox>
            <w14:checked w14:val="0"/>
            <w14:checkedState w14:val="2611" w14:font="ＭＳ Ｐゴシック"/>
            <w14:uncheckedState w14:val="2610" w14:font="ＭＳ ゴシック"/>
          </w14:checkbox>
        </w:sdtPr>
        <w:sdtEndPr/>
        <w:sdtContent>
          <w:r w:rsidR="008E7492">
            <w:rPr>
              <w:rFonts w:ascii="ＭＳ ゴシック" w:eastAsia="ＭＳ ゴシック" w:hAnsi="ＭＳ ゴシック" w:hint="eastAsia"/>
            </w:rPr>
            <w:t>☐</w:t>
          </w:r>
        </w:sdtContent>
      </w:sdt>
      <w:r w:rsidR="00AF30D4" w:rsidRPr="00194F76">
        <w:tab/>
      </w:r>
      <w:r w:rsidR="00AF30D4" w:rsidRPr="00AF30D4">
        <w:rPr>
          <w:rFonts w:hint="eastAsia"/>
        </w:rPr>
        <w:t>技能者の恒常的雇用、常勤性を証明する資料</w:t>
      </w:r>
    </w:p>
    <w:p w:rsidR="00AF30D4" w:rsidRDefault="00AF30D4" w:rsidP="00721F28">
      <w:pPr>
        <w:pStyle w:val="a"/>
      </w:pPr>
      <w:r>
        <w:rPr>
          <w:rFonts w:hint="eastAsia"/>
        </w:rPr>
        <w:t>必須様式３関係の「</w:t>
      </w:r>
      <w:r w:rsidRPr="00B8085A">
        <w:rPr>
          <w:rFonts w:hint="eastAsia"/>
        </w:rPr>
        <w:t>技術職員の常勤性を証明する資料</w:t>
      </w:r>
      <w:r>
        <w:rPr>
          <w:rFonts w:hint="eastAsia"/>
        </w:rPr>
        <w:t>」の方法に準じて提出すること。</w:t>
      </w:r>
    </w:p>
    <w:p w:rsidR="00D4750F" w:rsidRDefault="00D4750F" w:rsidP="007D3611">
      <w:pPr>
        <w:pStyle w:val="Affc"/>
      </w:pPr>
      <w:r w:rsidRPr="00D4750F">
        <w:rPr>
          <w:rFonts w:hint="eastAsia"/>
        </w:rPr>
        <w:t>様式　建設工事に従事する者の就業履歴</w:t>
      </w:r>
      <w:r w:rsidR="006D3C97">
        <w:rPr>
          <w:rFonts w:hint="eastAsia"/>
        </w:rPr>
        <w:t>～</w:t>
      </w:r>
      <w:r w:rsidRPr="00D4750F">
        <w:rPr>
          <w:rFonts w:hint="eastAsia"/>
        </w:rPr>
        <w:t xml:space="preserve">　関係</w:t>
      </w:r>
    </w:p>
    <w:p w:rsidR="00F54B3A" w:rsidRPr="006D3C97" w:rsidRDefault="00F54B3A" w:rsidP="0008637A">
      <w:pPr>
        <w:pStyle w:val="a"/>
      </w:pPr>
      <w:r>
        <w:rPr>
          <w:rFonts w:hint="eastAsia"/>
        </w:rPr>
        <w:t>添付書類無し</w:t>
      </w:r>
      <w:r>
        <w:br w:type="page"/>
      </w:r>
    </w:p>
    <w:p w:rsidR="00FF3BAD" w:rsidRDefault="00FD6B29" w:rsidP="00C12352">
      <w:pPr>
        <w:pStyle w:val="a8"/>
        <w:spacing w:before="180" w:after="180"/>
        <w:ind w:left="-55"/>
      </w:pPr>
      <w:r>
        <w:rPr>
          <w:rFonts w:ascii="メイリオ" w:eastAsia="メイリオ" w:hAnsi="メイリオ" w:cs="ＭＳ 明朝"/>
          <w:noProof/>
          <w:sz w:val="72"/>
          <w:szCs w:val="72"/>
        </w:rPr>
        <mc:AlternateContent>
          <mc:Choice Requires="wps">
            <w:drawing>
              <wp:anchor distT="0" distB="0" distL="114300" distR="114300" simplePos="0" relativeHeight="251661312" behindDoc="0" locked="0" layoutInCell="1" allowOverlap="1" wp14:anchorId="26321808" wp14:editId="6AD0C199">
                <wp:simplePos x="0" y="0"/>
                <wp:positionH relativeFrom="column">
                  <wp:posOffset>706755</wp:posOffset>
                </wp:positionH>
                <wp:positionV relativeFrom="paragraph">
                  <wp:posOffset>514350</wp:posOffset>
                </wp:positionV>
                <wp:extent cx="4669790" cy="590550"/>
                <wp:effectExtent l="323850" t="0" r="16510" b="76200"/>
                <wp:wrapNone/>
                <wp:docPr id="5" name="四角形吹き出し 5"/>
                <wp:cNvGraphicFramePr/>
                <a:graphic xmlns:a="http://schemas.openxmlformats.org/drawingml/2006/main">
                  <a:graphicData uri="http://schemas.microsoft.com/office/word/2010/wordprocessingShape">
                    <wps:wsp>
                      <wps:cNvSpPr/>
                      <wps:spPr>
                        <a:xfrm>
                          <a:off x="0" y="0"/>
                          <a:ext cx="4669790" cy="590550"/>
                        </a:xfrm>
                        <a:prstGeom prst="wedgeRectCallout">
                          <a:avLst>
                            <a:gd name="adj1" fmla="val -56144"/>
                            <a:gd name="adj2" fmla="val 5407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D6B29" w:rsidRDefault="00FD6B29" w:rsidP="00B25F9E">
                            <w:pPr>
                              <w:rPr>
                                <w:color w:val="000000" w:themeColor="text1"/>
                              </w:rPr>
                            </w:pPr>
                            <w:r>
                              <w:rPr>
                                <w:rFonts w:hint="eastAsia"/>
                                <w:color w:val="000000" w:themeColor="text1"/>
                              </w:rPr>
                              <w:t>項目がない場合</w:t>
                            </w:r>
                            <w:r w:rsidR="00B25F9E">
                              <w:rPr>
                                <w:color w:val="000000" w:themeColor="text1"/>
                              </w:rPr>
                              <w:t>は</w:t>
                            </w:r>
                            <w:r w:rsidR="00B25F9E">
                              <w:rPr>
                                <w:rFonts w:hint="eastAsia"/>
                                <w:color w:val="000000" w:themeColor="text1"/>
                              </w:rPr>
                              <w:t>［追加］ボタンを</w:t>
                            </w:r>
                            <w:r>
                              <w:rPr>
                                <w:rFonts w:hint="eastAsia"/>
                                <w:color w:val="000000" w:themeColor="text1"/>
                              </w:rPr>
                              <w:t>クリック</w:t>
                            </w:r>
                            <w:r>
                              <w:rPr>
                                <w:color w:val="000000" w:themeColor="text1"/>
                              </w:rPr>
                              <w:t>して添付してください。</w:t>
                            </w:r>
                          </w:p>
                          <w:p w:rsidR="00796B8B" w:rsidRPr="00FD6B29" w:rsidRDefault="00796B8B" w:rsidP="00B25F9E">
                            <w:pPr>
                              <w:rPr>
                                <w:color w:val="000000" w:themeColor="text1"/>
                              </w:rPr>
                            </w:pPr>
                            <w:r>
                              <w:rPr>
                                <w:rFonts w:hint="eastAsia"/>
                                <w:color w:val="000000" w:themeColor="text1"/>
                              </w:rPr>
                              <w:t>ファイル名は</w:t>
                            </w:r>
                            <w:r>
                              <w:rPr>
                                <w:color w:val="000000" w:themeColor="text1"/>
                              </w:rPr>
                              <w:t>任意ですが、分かりやすい</w:t>
                            </w:r>
                            <w:r>
                              <w:rPr>
                                <w:rFonts w:hint="eastAsia"/>
                                <w:color w:val="000000" w:themeColor="text1"/>
                              </w:rPr>
                              <w:t>名称を</w:t>
                            </w:r>
                            <w:r>
                              <w:rPr>
                                <w:color w:val="000000" w:themeColor="text1"/>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1808" id="四角形吹き出し 5" o:spid="_x0000_s1027" type="#_x0000_t61" style="position:absolute;left:0;text-align:left;margin-left:55.65pt;margin-top:40.5pt;width:367.7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" adj="-1327,22481" fillcolor="#fff2cc [663]" strokecolor="#1f4d78 [1604]" strokeweight="1pt">
                <v:textbox>
                  <w:txbxContent>
                    <w:p w:rsidR="00FD6B29" w:rsidRDefault="00FD6B29" w:rsidP="00B25F9E">
                      <w:pPr>
                        <w:rPr>
                          <w:color w:val="000000" w:themeColor="text1"/>
                        </w:rPr>
                      </w:pPr>
                      <w:r>
                        <w:rPr>
                          <w:rFonts w:hint="eastAsia"/>
                          <w:color w:val="000000" w:themeColor="text1"/>
                        </w:rPr>
                        <w:t>項目がない場合</w:t>
                      </w:r>
                      <w:r w:rsidR="00B25F9E">
                        <w:rPr>
                          <w:color w:val="000000" w:themeColor="text1"/>
                        </w:rPr>
                        <w:t>は</w:t>
                      </w:r>
                      <w:r w:rsidR="00B25F9E">
                        <w:rPr>
                          <w:rFonts w:hint="eastAsia"/>
                          <w:color w:val="000000" w:themeColor="text1"/>
                        </w:rPr>
                        <w:t>［追加］ボタンを</w:t>
                      </w:r>
                      <w:r>
                        <w:rPr>
                          <w:rFonts w:hint="eastAsia"/>
                          <w:color w:val="000000" w:themeColor="text1"/>
                        </w:rPr>
                        <w:t>クリック</w:t>
                      </w:r>
                      <w:r>
                        <w:rPr>
                          <w:color w:val="000000" w:themeColor="text1"/>
                        </w:rPr>
                        <w:t>して添付してください。</w:t>
                      </w:r>
                    </w:p>
                    <w:p w:rsidR="00796B8B" w:rsidRPr="00FD6B29" w:rsidRDefault="00796B8B" w:rsidP="00B25F9E">
                      <w:pPr>
                        <w:rPr>
                          <w:color w:val="000000" w:themeColor="text1"/>
                        </w:rPr>
                      </w:pPr>
                      <w:r>
                        <w:rPr>
                          <w:rFonts w:hint="eastAsia"/>
                          <w:color w:val="000000" w:themeColor="text1"/>
                        </w:rPr>
                        <w:t>ファイル名は</w:t>
                      </w:r>
                      <w:r>
                        <w:rPr>
                          <w:color w:val="000000" w:themeColor="text1"/>
                        </w:rPr>
                        <w:t>任意ですが、分かりやすい</w:t>
                      </w:r>
                      <w:r>
                        <w:rPr>
                          <w:rFonts w:hint="eastAsia"/>
                          <w:color w:val="000000" w:themeColor="text1"/>
                        </w:rPr>
                        <w:t>名称を</w:t>
                      </w:r>
                      <w:r>
                        <w:rPr>
                          <w:color w:val="000000" w:themeColor="text1"/>
                        </w:rPr>
                        <w:t>つけてください。</w:t>
                      </w:r>
                    </w:p>
                  </w:txbxContent>
                </v:textbox>
              </v:shape>
            </w:pict>
          </mc:Fallback>
        </mc:AlternateContent>
      </w:r>
      <w:r w:rsidR="00C12352">
        <w:t>その他添付ファイル</w:t>
      </w:r>
    </w:p>
    <w:p w:rsidR="00845670" w:rsidRDefault="00845670" w:rsidP="00845670">
      <w:pPr>
        <w:pStyle w:val="a"/>
        <w:numPr>
          <w:ilvl w:val="0"/>
          <w:numId w:val="0"/>
        </w:numPr>
        <w:spacing w:before="240"/>
      </w:pPr>
    </w:p>
    <w:p w:rsidR="00B25F9E" w:rsidRPr="00B25F9E" w:rsidRDefault="00B25F9E" w:rsidP="00845670">
      <w:pPr>
        <w:pStyle w:val="a"/>
        <w:numPr>
          <w:ilvl w:val="0"/>
          <w:numId w:val="0"/>
        </w:numPr>
        <w:spacing w:before="240"/>
      </w:pPr>
    </w:p>
    <w:p w:rsidR="00C24E0E" w:rsidRDefault="00C24E0E" w:rsidP="00C24E0E">
      <w:r w:rsidRPr="00C24E0E">
        <w:rPr>
          <w:noProof/>
        </w:rPr>
        <w:drawing>
          <wp:inline distT="0" distB="0" distL="0" distR="0" wp14:anchorId="52F1A272" wp14:editId="7DDB76BC">
            <wp:extent cx="6192520" cy="20688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2520" cy="2068830"/>
                    </a:xfrm>
                    <a:prstGeom prst="rect">
                      <a:avLst/>
                    </a:prstGeom>
                  </pic:spPr>
                </pic:pic>
              </a:graphicData>
            </a:graphic>
          </wp:inline>
        </w:drawing>
      </w:r>
    </w:p>
    <w:p w:rsidR="00FD6B29" w:rsidRDefault="0021146D" w:rsidP="00FD6B29">
      <w:pPr>
        <w:pStyle w:val="aff7"/>
      </w:pPr>
      <w:sdt>
        <w:sdtPr>
          <w:id w:val="-1146277275"/>
          <w14:checkbox>
            <w14:checked w14:val="0"/>
            <w14:checkedState w14:val="2611" w14:font="ＭＳ Ｐゴシック"/>
            <w14:uncheckedState w14:val="2610" w14:font="ＭＳ ゴシック"/>
          </w14:checkbox>
        </w:sdtPr>
        <w:sdtEndPr/>
        <w:sdtContent>
          <w:r w:rsidR="00FD6B29">
            <w:rPr>
              <w:rFonts w:ascii="ＭＳ ゴシック" w:eastAsia="ＭＳ ゴシック" w:hAnsi="ＭＳ ゴシック" w:hint="eastAsia"/>
            </w:rPr>
            <w:t>☐</w:t>
          </w:r>
        </w:sdtContent>
      </w:sdt>
      <w:r w:rsidR="00FD6B29" w:rsidRPr="00194F76">
        <w:tab/>
      </w:r>
      <w:r w:rsidR="00FD6B29">
        <w:t>前年度分の経審申請書の控え（副本）</w:t>
      </w:r>
      <w:r w:rsidR="00E305CB">
        <w:t xml:space="preserve">　※［追加］ボタン</w:t>
      </w:r>
    </w:p>
    <w:p w:rsidR="00FD6B29" w:rsidRDefault="0086421A" w:rsidP="00FD6B29">
      <w:pPr>
        <w:pStyle w:val="a"/>
      </w:pPr>
      <w:r w:rsidRPr="0086421A">
        <w:t>前年度に受審した</w:t>
      </w:r>
      <w:r>
        <w:t>際の申請書（様式第25号の14、別紙１～３）の写し</w:t>
      </w:r>
    </w:p>
    <w:p w:rsidR="00FD6B29" w:rsidRPr="00FD6B29" w:rsidRDefault="0086421A" w:rsidP="002705D0">
      <w:pPr>
        <w:pStyle w:val="a"/>
      </w:pPr>
      <w:r>
        <w:t>福岡県の受付印があること。</w:t>
      </w:r>
    </w:p>
    <w:p w:rsidR="00C12352" w:rsidRDefault="0021146D" w:rsidP="00C12352">
      <w:pPr>
        <w:pStyle w:val="aff7"/>
      </w:pPr>
      <w:sdt>
        <w:sdtPr>
          <w:id w:val="1184481654"/>
          <w14:checkbox>
            <w14:checked w14:val="0"/>
            <w14:checkedState w14:val="2611" w14:font="ＭＳ Ｐゴシック"/>
            <w14:uncheckedState w14:val="2610" w14:font="ＭＳ ゴシック"/>
          </w14:checkbox>
        </w:sdtPr>
        <w:sdtEndPr/>
        <w:sdtContent>
          <w:r w:rsidR="00E305CB">
            <w:rPr>
              <w:rFonts w:ascii="ＭＳ ゴシック" w:eastAsia="ＭＳ ゴシック" w:hAnsi="ＭＳ ゴシック" w:hint="eastAsia"/>
            </w:rPr>
            <w:t>☐</w:t>
          </w:r>
        </w:sdtContent>
      </w:sdt>
      <w:r w:rsidR="0093521D" w:rsidRPr="00194F76">
        <w:tab/>
      </w:r>
      <w:r w:rsidR="00C12352">
        <w:rPr>
          <w:rFonts w:hint="eastAsia"/>
        </w:rPr>
        <w:t>工事経歴書</w:t>
      </w:r>
      <w:r w:rsidR="001F3DA7">
        <w:rPr>
          <w:rFonts w:hint="eastAsia"/>
        </w:rPr>
        <w:t>（決算変更届）</w:t>
      </w:r>
    </w:p>
    <w:p w:rsidR="009C031A" w:rsidRDefault="009C031A" w:rsidP="009C031A">
      <w:pPr>
        <w:pStyle w:val="a"/>
        <w:rPr>
          <w:u w:val="single"/>
        </w:rPr>
      </w:pPr>
      <w:r w:rsidRPr="009C031A">
        <w:rPr>
          <w:rFonts w:hint="eastAsia"/>
          <w:u w:val="single"/>
        </w:rPr>
        <w:t>直前決算に係る変更届出書控写しの一式を提出すること。</w:t>
      </w:r>
    </w:p>
    <w:p w:rsidR="009C031A" w:rsidRPr="009C031A" w:rsidRDefault="009C031A" w:rsidP="009C031A">
      <w:pPr>
        <w:pStyle w:val="a"/>
      </w:pPr>
      <w:r>
        <w:rPr>
          <w:rFonts w:hint="eastAsia"/>
        </w:rPr>
        <w:t>紙の届出書の写しを提出する場合、</w:t>
      </w:r>
      <w:r w:rsidRPr="009C031A">
        <w:rPr>
          <w:rFonts w:hint="eastAsia"/>
        </w:rPr>
        <w:t>県土整備事務所の受付印があること。</w:t>
      </w:r>
    </w:p>
    <w:p w:rsidR="009C031A" w:rsidRPr="009C031A" w:rsidRDefault="009C031A" w:rsidP="00F35B3F">
      <w:pPr>
        <w:pStyle w:val="a"/>
      </w:pPr>
      <w:r w:rsidRPr="009C031A">
        <w:rPr>
          <w:rFonts w:hint="eastAsia"/>
        </w:rPr>
        <w:t>課税事業者は「税抜き処理」により作成する。免税事業者の場合は、財務諸表のみ「税込み処理」により作成する</w:t>
      </w:r>
    </w:p>
    <w:p w:rsidR="0093521D" w:rsidRPr="00716AB7" w:rsidRDefault="009C031A" w:rsidP="009C031A">
      <w:pPr>
        <w:pStyle w:val="a"/>
        <w:rPr>
          <w:color w:val="FF0000"/>
          <w:u w:val="single"/>
        </w:rPr>
      </w:pPr>
      <w:r w:rsidRPr="00716AB7">
        <w:rPr>
          <w:color w:val="FF0000"/>
          <w:u w:val="single"/>
        </w:rPr>
        <w:t>JCIPで経審申請より先に「事業年度の終了」届出を行っている場合</w:t>
      </w:r>
      <w:r w:rsidRPr="00716AB7">
        <w:rPr>
          <w:rFonts w:hint="eastAsia"/>
          <w:color w:val="FF0000"/>
          <w:u w:val="single"/>
        </w:rPr>
        <w:t>省略</w:t>
      </w:r>
      <w:r w:rsidR="00B21A2B">
        <w:rPr>
          <w:rFonts w:hint="eastAsia"/>
          <w:color w:val="FF0000"/>
          <w:u w:val="single"/>
        </w:rPr>
        <w:t>可能</w:t>
      </w:r>
      <w:r w:rsidRPr="00716AB7">
        <w:rPr>
          <w:rFonts w:hint="eastAsia"/>
          <w:color w:val="FF0000"/>
          <w:u w:val="single"/>
        </w:rPr>
        <w:t>。</w:t>
      </w:r>
    </w:p>
    <w:p w:rsidR="0093521D" w:rsidRDefault="0021146D" w:rsidP="00C12352">
      <w:pPr>
        <w:pStyle w:val="aff7"/>
      </w:pPr>
      <w:sdt>
        <w:sdtPr>
          <w:id w:val="761733120"/>
          <w14:checkbox>
            <w14:checked w14:val="0"/>
            <w14:checkedState w14:val="2611" w14:font="ＭＳ Ｐゴシック"/>
            <w14:uncheckedState w14:val="2610" w14:font="ＭＳ ゴシック"/>
          </w14:checkbox>
        </w:sdtPr>
        <w:sdtEndPr/>
        <w:sdtContent>
          <w:r w:rsidR="0093521D">
            <w:rPr>
              <w:rFonts w:ascii="ＭＳ ゴシック" w:eastAsia="ＭＳ ゴシック" w:hAnsi="ＭＳ ゴシック" w:hint="eastAsia"/>
            </w:rPr>
            <w:t>☐</w:t>
          </w:r>
        </w:sdtContent>
      </w:sdt>
      <w:r w:rsidR="0093521D" w:rsidRPr="00194F76">
        <w:tab/>
      </w:r>
      <w:r w:rsidR="0093521D">
        <w:t>工事請負契約書の写し</w:t>
      </w:r>
      <w:r w:rsidR="00FD6B29">
        <w:t xml:space="preserve">　※［追加］</w:t>
      </w:r>
      <w:r w:rsidR="00E305CB">
        <w:t>ボタン</w:t>
      </w:r>
    </w:p>
    <w:p w:rsidR="00B10E32" w:rsidRPr="00B10E32" w:rsidRDefault="0093521D" w:rsidP="00B10E32">
      <w:pPr>
        <w:pStyle w:val="a"/>
      </w:pPr>
      <w:r w:rsidRPr="00B10E32">
        <w:rPr>
          <w:rFonts w:hint="eastAsia"/>
        </w:rPr>
        <w:t>工事経歴書に記載した工事のうち、請負金額の上位</w:t>
      </w:r>
      <w:r w:rsidRPr="00B10E32">
        <w:rPr>
          <w:rFonts w:hint="eastAsia"/>
          <w:b/>
        </w:rPr>
        <w:t>３件</w:t>
      </w:r>
      <w:r w:rsidRPr="00B10E32">
        <w:rPr>
          <w:rFonts w:hint="eastAsia"/>
        </w:rPr>
        <w:t>（元請・下請問わず）について提出すること。</w:t>
      </w:r>
      <w:r w:rsidR="00B10E32" w:rsidRPr="00B10E32">
        <w:br/>
      </w:r>
      <w:r w:rsidRPr="00B10E32">
        <w:rPr>
          <w:rFonts w:hint="eastAsia"/>
          <w:u w:val="single"/>
        </w:rPr>
        <w:t>※付表を用い、完成工事高を合算した場合は、合算対象とした業種全体のうち請負</w:t>
      </w:r>
      <w:r w:rsidRPr="00B10E32">
        <w:rPr>
          <w:rFonts w:hint="eastAsia"/>
          <w:color w:val="000000" w:themeColor="text1"/>
          <w:u w:val="single"/>
        </w:rPr>
        <w:t>金額上位</w:t>
      </w:r>
      <w:r w:rsidRPr="00B10E32">
        <w:rPr>
          <w:rFonts w:hint="eastAsia"/>
          <w:b/>
          <w:color w:val="000000" w:themeColor="text1"/>
          <w:u w:val="single"/>
        </w:rPr>
        <w:t>５</w:t>
      </w:r>
      <w:r w:rsidRPr="00B10E32">
        <w:rPr>
          <w:rFonts w:hint="eastAsia"/>
          <w:color w:val="000000" w:themeColor="text1"/>
          <w:u w:val="single"/>
        </w:rPr>
        <w:t>件とする。</w:t>
      </w:r>
    </w:p>
    <w:p w:rsidR="00B10E32" w:rsidRPr="00B10E32" w:rsidRDefault="00B10E32" w:rsidP="00B10E32">
      <w:pPr>
        <w:pStyle w:val="a"/>
      </w:pPr>
      <w:r w:rsidRPr="00B10E32">
        <w:rPr>
          <w:rFonts w:hint="eastAsia"/>
        </w:rPr>
        <w:t>契約日、工事名、請負代金、工期、発注者、請負者が分かるもの</w:t>
      </w:r>
      <w:r w:rsidR="00B25F9E">
        <w:rPr>
          <w:rFonts w:hint="eastAsia"/>
        </w:rPr>
        <w:t>であること。</w:t>
      </w:r>
    </w:p>
    <w:p w:rsidR="00B10E32" w:rsidRDefault="0093521D" w:rsidP="00B10E32">
      <w:pPr>
        <w:pStyle w:val="a"/>
      </w:pPr>
      <w:r w:rsidRPr="00B10E32">
        <w:rPr>
          <w:rFonts w:hint="eastAsia"/>
        </w:rPr>
        <w:t>変更契約（金額変更・工期変更）</w:t>
      </w:r>
      <w:r w:rsidR="00B10E32" w:rsidRPr="00B10E32">
        <w:rPr>
          <w:rFonts w:hint="eastAsia"/>
        </w:rPr>
        <w:t>をしている場合、変更契約の契約書の写しも提出すること。</w:t>
      </w:r>
    </w:p>
    <w:p w:rsidR="00B10E32" w:rsidRPr="00B10E32" w:rsidRDefault="00B10E32" w:rsidP="00B10E32">
      <w:pPr>
        <w:pStyle w:val="a"/>
        <w:rPr>
          <w:u w:val="single"/>
        </w:rPr>
      </w:pPr>
      <w:r w:rsidRPr="00B10E32">
        <w:rPr>
          <w:u w:val="single"/>
        </w:rPr>
        <w:t>複数の契約書等</w:t>
      </w:r>
      <w:r>
        <w:rPr>
          <w:u w:val="single"/>
        </w:rPr>
        <w:t>の</w:t>
      </w:r>
      <w:r w:rsidRPr="00B10E32">
        <w:rPr>
          <w:u w:val="single"/>
        </w:rPr>
        <w:t>金額を合算したものが工事経歴書に記載された請負金額と一致する場合、その計算式を</w:t>
      </w:r>
      <w:r w:rsidR="00B25F9E">
        <w:rPr>
          <w:u w:val="single"/>
        </w:rPr>
        <w:t>余白に</w:t>
      </w:r>
      <w:r w:rsidRPr="00B10E32">
        <w:rPr>
          <w:u w:val="single"/>
        </w:rPr>
        <w:t>示すこと。</w:t>
      </w:r>
    </w:p>
    <w:p w:rsidR="00163AFA" w:rsidRPr="00163AFA" w:rsidRDefault="0093521D" w:rsidP="005D0AA6">
      <w:pPr>
        <w:pStyle w:val="a"/>
        <w:snapToGrid/>
        <w:spacing w:before="100" w:after="200"/>
      </w:pPr>
      <w:r w:rsidRPr="00B10E32">
        <w:rPr>
          <w:rFonts w:hint="eastAsia"/>
        </w:rPr>
        <w:t>上記に</w:t>
      </w:r>
      <w:r w:rsidR="00B10E32">
        <w:rPr>
          <w:rFonts w:hint="eastAsia"/>
        </w:rPr>
        <w:t>JV</w:t>
      </w:r>
      <w:r w:rsidRPr="00B10E32">
        <w:rPr>
          <w:rFonts w:hint="eastAsia"/>
        </w:rPr>
        <w:t>受注工事が含まれる場合は、共同企業体協定書（写し）を提出</w:t>
      </w:r>
      <w:r w:rsidR="00163AFA">
        <w:rPr>
          <w:rFonts w:hint="eastAsia"/>
        </w:rPr>
        <w:t>すること。</w:t>
      </w:r>
      <w:r w:rsidR="00163AFA">
        <w:br w:type="page"/>
      </w:r>
    </w:p>
    <w:p w:rsidR="00606FB6" w:rsidRDefault="0021146D" w:rsidP="00606FB6">
      <w:pPr>
        <w:pStyle w:val="aff7"/>
      </w:pPr>
      <w:sdt>
        <w:sdtPr>
          <w:id w:val="-1567402494"/>
          <w14:checkbox>
            <w14:checked w14:val="0"/>
            <w14:checkedState w14:val="2611" w14:font="ＭＳ Ｐゴシック"/>
            <w14:uncheckedState w14:val="2610" w14:font="ＭＳ ゴシック"/>
          </w14:checkbox>
        </w:sdtPr>
        <w:sdtEndPr/>
        <w:sdtContent>
          <w:r w:rsidR="00606FB6">
            <w:rPr>
              <w:rFonts w:ascii="ＭＳ ゴシック" w:eastAsia="ＭＳ ゴシック" w:hAnsi="ＭＳ ゴシック" w:hint="eastAsia"/>
            </w:rPr>
            <w:t>☐</w:t>
          </w:r>
        </w:sdtContent>
      </w:sdt>
      <w:r w:rsidR="00606FB6" w:rsidRPr="00194F76">
        <w:tab/>
      </w:r>
      <w:r w:rsidR="00606FB6">
        <w:t>消費税の確定申告書の控え等</w:t>
      </w:r>
    </w:p>
    <w:p w:rsidR="00716AB7" w:rsidRDefault="00716AB7" w:rsidP="00AE6041">
      <w:pPr>
        <w:pStyle w:val="a"/>
      </w:pPr>
      <w:r>
        <w:rPr>
          <w:rFonts w:hint="eastAsia"/>
        </w:rPr>
        <w:t>次の①＋②又は③</w:t>
      </w:r>
      <w:r>
        <w:br/>
      </w:r>
      <w:r>
        <w:rPr>
          <w:rFonts w:hint="eastAsia"/>
        </w:rPr>
        <w:t>①法人・個人を問わず消費税確定申告書控</w:t>
      </w:r>
      <w:r>
        <w:br/>
      </w:r>
      <w:r>
        <w:rPr>
          <w:rFonts w:hint="eastAsia"/>
        </w:rPr>
        <w:t>②法人…直前決算の法人税確定申告書（別表一）控</w:t>
      </w:r>
      <w:r>
        <w:br/>
      </w:r>
      <w:r>
        <w:rPr>
          <w:rFonts w:hint="eastAsia"/>
        </w:rPr>
        <w:t>③個人…直前決算の所得税確定申告書控</w:t>
      </w:r>
    </w:p>
    <w:p w:rsidR="002117A5" w:rsidRDefault="002117A5" w:rsidP="002117A5">
      <w:pPr>
        <w:pStyle w:val="a"/>
        <w:numPr>
          <w:ilvl w:val="0"/>
          <w:numId w:val="0"/>
        </w:numPr>
        <w:ind w:left="567"/>
      </w:pPr>
      <w:r>
        <w:t>※電子申告の場合は、電子申告による受付の事実が確認できる資料</w:t>
      </w:r>
    </w:p>
    <w:p w:rsidR="00606FB6" w:rsidRDefault="0021146D" w:rsidP="00606FB6">
      <w:pPr>
        <w:pStyle w:val="aff7"/>
      </w:pPr>
      <w:sdt>
        <w:sdtPr>
          <w:id w:val="86979270"/>
          <w14:checkbox>
            <w14:checked w14:val="0"/>
            <w14:checkedState w14:val="2611" w14:font="ＭＳ Ｐゴシック"/>
            <w14:uncheckedState w14:val="2610" w14:font="ＭＳ ゴシック"/>
          </w14:checkbox>
        </w:sdtPr>
        <w:sdtEndPr/>
        <w:sdtContent>
          <w:r w:rsidR="00606FB6">
            <w:rPr>
              <w:rFonts w:ascii="ＭＳ ゴシック" w:eastAsia="ＭＳ ゴシック" w:hAnsi="ＭＳ ゴシック" w:hint="eastAsia"/>
            </w:rPr>
            <w:t>☐</w:t>
          </w:r>
        </w:sdtContent>
      </w:sdt>
      <w:r w:rsidR="00606FB6" w:rsidRPr="00194F76">
        <w:tab/>
      </w:r>
      <w:r w:rsidR="00606FB6">
        <w:t>消費税の納税証明書</w:t>
      </w:r>
    </w:p>
    <w:p w:rsidR="00213D86" w:rsidRDefault="00845670" w:rsidP="00213D86">
      <w:pPr>
        <w:pStyle w:val="a"/>
      </w:pPr>
      <w:r>
        <w:rPr>
          <w:rFonts w:hint="eastAsia"/>
        </w:rPr>
        <w:t>消費税及び地方消費税の納税証明書（その１）のこと</w:t>
      </w:r>
    </w:p>
    <w:p w:rsidR="00DF1104" w:rsidRDefault="00DF1104" w:rsidP="00A74CCC">
      <w:pPr>
        <w:pStyle w:val="a"/>
        <w:numPr>
          <w:ilvl w:val="0"/>
          <w:numId w:val="0"/>
        </w:numPr>
        <w:ind w:left="567"/>
      </w:pPr>
      <w:r>
        <w:t>e-Tax認証によって納税情報を取得できた場合は書類添付を省略できる。</w:t>
      </w:r>
    </w:p>
    <w:p w:rsidR="00845670" w:rsidRDefault="0021146D" w:rsidP="00845670">
      <w:pPr>
        <w:pStyle w:val="aff7"/>
      </w:pPr>
      <w:sdt>
        <w:sdtPr>
          <w:id w:val="-1460180423"/>
          <w14:checkbox>
            <w14:checked w14:val="0"/>
            <w14:checkedState w14:val="2611" w14:font="ＭＳ Ｐゴシック"/>
            <w14:uncheckedState w14:val="2610" w14:font="ＭＳ ゴシック"/>
          </w14:checkbox>
        </w:sdtPr>
        <w:sdtEndPr/>
        <w:sdtContent>
          <w:r w:rsidR="00394904">
            <w:rPr>
              <w:rFonts w:ascii="ＭＳ ゴシック" w:eastAsia="ＭＳ ゴシック" w:hAnsi="ＭＳ ゴシック" w:hint="eastAsia"/>
            </w:rPr>
            <w:t>☐</w:t>
          </w:r>
        </w:sdtContent>
      </w:sdt>
      <w:r w:rsidR="00845670" w:rsidRPr="00194F76">
        <w:tab/>
      </w:r>
      <w:r w:rsidR="00845670">
        <w:t>経営状況分析通知書</w:t>
      </w:r>
      <w:r w:rsidR="00394904">
        <w:t xml:space="preserve">　</w:t>
      </w:r>
      <w:r w:rsidR="00394904" w:rsidRPr="00FF48C7">
        <w:rPr>
          <w:color w:val="FF0000"/>
        </w:rPr>
        <w:t>※</w:t>
      </w:r>
      <w:r w:rsidR="00AD1CD2">
        <w:rPr>
          <w:color w:val="FF0000"/>
        </w:rPr>
        <w:t>認証キーを入力</w:t>
      </w:r>
      <w:r w:rsidR="00394904" w:rsidRPr="00FF48C7">
        <w:rPr>
          <w:color w:val="FF0000"/>
        </w:rPr>
        <w:t>すること</w:t>
      </w:r>
    </w:p>
    <w:p w:rsidR="00AD1CD2" w:rsidRPr="00AD1CD2" w:rsidRDefault="00AD1CD2" w:rsidP="00AD1CD2">
      <w:pPr>
        <w:pStyle w:val="a"/>
        <w:rPr>
          <w:u w:val="single"/>
        </w:rPr>
      </w:pPr>
      <w:r w:rsidRPr="00AD1CD2">
        <w:rPr>
          <w:u w:val="single"/>
        </w:rPr>
        <w:t>認証キーを入力した場合提出不要。</w:t>
      </w:r>
    </w:p>
    <w:p w:rsidR="00394904" w:rsidRDefault="00394904" w:rsidP="00394904">
      <w:pPr>
        <w:pStyle w:val="a"/>
      </w:pPr>
      <w:r>
        <w:rPr>
          <w:rFonts w:hint="eastAsia"/>
        </w:rPr>
        <w:t>様式第25号の14の項番20に認証キー</w:t>
      </w:r>
      <w:r w:rsidR="00C64844">
        <w:rPr>
          <w:rFonts w:hint="eastAsia"/>
        </w:rPr>
        <w:t>（</w:t>
      </w:r>
      <w:r w:rsidR="00FF48C7">
        <w:rPr>
          <w:rFonts w:hint="eastAsia"/>
        </w:rPr>
        <w:t>通知書の右下に記載されている16桁の数字</w:t>
      </w:r>
      <w:r w:rsidR="00C64844">
        <w:rPr>
          <w:rFonts w:hint="eastAsia"/>
        </w:rPr>
        <w:t>）</w:t>
      </w:r>
      <w:r>
        <w:rPr>
          <w:rFonts w:hint="eastAsia"/>
        </w:rPr>
        <w:t>を入力すれば、経営状況分析結果のデータが</w:t>
      </w:r>
      <w:r w:rsidR="00C64844">
        <w:rPr>
          <w:rFonts w:hint="eastAsia"/>
        </w:rPr>
        <w:t>反映される。</w:t>
      </w:r>
    </w:p>
    <w:p w:rsidR="00527C3A" w:rsidRDefault="00527C3A" w:rsidP="00394904">
      <w:pPr>
        <w:pStyle w:val="a"/>
      </w:pPr>
      <w:r>
        <w:t>原則として通知書の写しの提出ではなく、認証キーを入力すること。</w:t>
      </w:r>
    </w:p>
    <w:p w:rsidR="00845670" w:rsidRDefault="00394904" w:rsidP="00845670">
      <w:pPr>
        <w:pStyle w:val="a"/>
        <w:numPr>
          <w:ilvl w:val="0"/>
          <w:numId w:val="0"/>
        </w:numPr>
      </w:pPr>
      <w:r w:rsidRPr="00394904">
        <w:rPr>
          <w:noProof/>
        </w:rPr>
        <w:drawing>
          <wp:inline distT="0" distB="0" distL="0" distR="0" wp14:anchorId="3553E3B3" wp14:editId="361D78C7">
            <wp:extent cx="6192520" cy="230060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2520" cy="2300605"/>
                    </a:xfrm>
                    <a:prstGeom prst="rect">
                      <a:avLst/>
                    </a:prstGeom>
                  </pic:spPr>
                </pic:pic>
              </a:graphicData>
            </a:graphic>
          </wp:inline>
        </w:drawing>
      </w:r>
    </w:p>
    <w:p w:rsidR="00394904" w:rsidRDefault="00C64844" w:rsidP="00394904">
      <w:pPr>
        <w:jc w:val="center"/>
        <w:rPr>
          <w:rFonts w:ascii="メイリオ" w:eastAsia="メイリオ" w:hAnsi="メイリオ" w:cs="ＭＳ 明朝"/>
          <w:sz w:val="72"/>
          <w:szCs w:val="72"/>
        </w:rPr>
      </w:pPr>
      <w:r>
        <w:rPr>
          <w:rFonts w:ascii="メイリオ" w:eastAsia="メイリオ" w:hAnsi="メイリオ" w:cs="ＭＳ 明朝"/>
          <w:noProof/>
          <w:sz w:val="72"/>
          <w:szCs w:val="72"/>
        </w:rPr>
        <mc:AlternateContent>
          <mc:Choice Requires="wps">
            <w:drawing>
              <wp:anchor distT="0" distB="0" distL="114300" distR="114300" simplePos="0" relativeHeight="251663360" behindDoc="0" locked="0" layoutInCell="1" allowOverlap="1" wp14:anchorId="62D88433" wp14:editId="2754961C">
                <wp:simplePos x="0" y="0"/>
                <wp:positionH relativeFrom="column">
                  <wp:posOffset>1106805</wp:posOffset>
                </wp:positionH>
                <wp:positionV relativeFrom="paragraph">
                  <wp:posOffset>588645</wp:posOffset>
                </wp:positionV>
                <wp:extent cx="2621915" cy="342900"/>
                <wp:effectExtent l="0" t="0" r="254635" b="57150"/>
                <wp:wrapNone/>
                <wp:docPr id="11" name="四角形吹き出し 11"/>
                <wp:cNvGraphicFramePr/>
                <a:graphic xmlns:a="http://schemas.openxmlformats.org/drawingml/2006/main">
                  <a:graphicData uri="http://schemas.microsoft.com/office/word/2010/wordprocessingShape">
                    <wps:wsp>
                      <wps:cNvSpPr/>
                      <wps:spPr>
                        <a:xfrm>
                          <a:off x="0" y="0"/>
                          <a:ext cx="2621915" cy="342900"/>
                        </a:xfrm>
                        <a:prstGeom prst="wedgeRectCallout">
                          <a:avLst>
                            <a:gd name="adj1" fmla="val 56588"/>
                            <a:gd name="adj2" fmla="val 53849"/>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4844" w:rsidRPr="00886DD8" w:rsidRDefault="00C64844" w:rsidP="00C64844">
                            <w:pPr>
                              <w:rPr>
                                <w:color w:val="000000" w:themeColor="text1"/>
                              </w:rPr>
                            </w:pPr>
                            <w:r>
                              <w:rPr>
                                <w:rFonts w:hint="eastAsia"/>
                                <w:color w:val="000000" w:themeColor="text1"/>
                              </w:rPr>
                              <w:t>ここに</w:t>
                            </w:r>
                            <w:r>
                              <w:rPr>
                                <w:color w:val="000000" w:themeColor="text1"/>
                              </w:rPr>
                              <w:t>16桁の半角数字を入力！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8433" id="四角形吹き出し 11" o:spid="_x0000_s1028" type="#_x0000_t61" style="position:absolute;left:0;text-align:left;margin-left:87.15pt;margin-top:46.35pt;width:206.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" adj="23023,22431" fillcolor="#fff2cc [663]" strokecolor="#1f4d78 [1604]" strokeweight="1pt">
                <v:textbox>
                  <w:txbxContent>
                    <w:p w:rsidR="00C64844" w:rsidRPr="00886DD8" w:rsidRDefault="00C64844" w:rsidP="00C64844">
                      <w:pPr>
                        <w:rPr>
                          <w:color w:val="000000" w:themeColor="text1"/>
                        </w:rPr>
                      </w:pPr>
                      <w:r>
                        <w:rPr>
                          <w:rFonts w:hint="eastAsia"/>
                          <w:color w:val="000000" w:themeColor="text1"/>
                        </w:rPr>
                        <w:t>ここに</w:t>
                      </w:r>
                      <w:r>
                        <w:rPr>
                          <w:color w:val="000000" w:themeColor="text1"/>
                        </w:rPr>
                        <w:t>16桁の半角数字を入力！</w:t>
                      </w:r>
                    </w:p>
                  </w:txbxContent>
                </v:textbox>
              </v:shape>
            </w:pict>
          </mc:Fallback>
        </mc:AlternateContent>
      </w:r>
      <w:r w:rsidR="00394904" w:rsidRPr="00886DD8">
        <w:rPr>
          <w:rFonts w:ascii="メイリオ" w:eastAsia="メイリオ" w:hAnsi="メイリオ" w:cs="ＭＳ 明朝"/>
          <w:sz w:val="72"/>
          <w:szCs w:val="72"/>
        </w:rPr>
        <w:t>〰〰〰〰〰〰〰〰〰〰〰〰〰</w:t>
      </w:r>
    </w:p>
    <w:p w:rsidR="00394904" w:rsidRPr="00886DD8" w:rsidRDefault="00394904" w:rsidP="00394904">
      <w:r w:rsidRPr="00394904">
        <w:rPr>
          <w:noProof/>
        </w:rPr>
        <w:drawing>
          <wp:inline distT="0" distB="0" distL="0" distR="0" wp14:anchorId="5DE2FD69" wp14:editId="4A284DCC">
            <wp:extent cx="6192520" cy="32829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520" cy="328295"/>
                    </a:xfrm>
                    <a:prstGeom prst="rect">
                      <a:avLst/>
                    </a:prstGeom>
                  </pic:spPr>
                </pic:pic>
              </a:graphicData>
            </a:graphic>
          </wp:inline>
        </w:drawing>
      </w:r>
    </w:p>
    <w:p w:rsidR="0050224C" w:rsidRDefault="0021146D" w:rsidP="0050224C">
      <w:pPr>
        <w:pStyle w:val="aff7"/>
      </w:pPr>
      <w:sdt>
        <w:sdtPr>
          <w:id w:val="1346372718"/>
          <w14:checkbox>
            <w14:checked w14:val="0"/>
            <w14:checkedState w14:val="2611" w14:font="ＭＳ Ｐゴシック"/>
            <w14:uncheckedState w14:val="2610" w14:font="ＭＳ ゴシック"/>
          </w14:checkbox>
        </w:sdtPr>
        <w:sdtEndPr/>
        <w:sdtContent>
          <w:r w:rsidR="0050224C">
            <w:rPr>
              <w:rFonts w:ascii="ＭＳ ゴシック" w:eastAsia="ＭＳ ゴシック" w:hAnsi="ＭＳ ゴシック" w:hint="eastAsia"/>
            </w:rPr>
            <w:t>☐</w:t>
          </w:r>
        </w:sdtContent>
      </w:sdt>
      <w:r w:rsidR="0050224C" w:rsidRPr="00194F76">
        <w:tab/>
      </w:r>
      <w:r w:rsidR="0050224C">
        <w:t xml:space="preserve">必要書類チェックリスト　</w:t>
      </w:r>
      <w:r w:rsidR="00E305CB">
        <w:t>※［追加］ボタン</w:t>
      </w:r>
    </w:p>
    <w:p w:rsidR="00394904" w:rsidRPr="0050224C" w:rsidRDefault="0050224C" w:rsidP="0050224C">
      <w:pPr>
        <w:pStyle w:val="a"/>
      </w:pPr>
      <w:r>
        <w:rPr>
          <w:rFonts w:hint="eastAsia"/>
        </w:rPr>
        <w:t>この様式のこと。</w:t>
      </w:r>
      <w:r w:rsidR="00E305CB">
        <w:rPr>
          <w:rFonts w:hint="eastAsia"/>
        </w:rPr>
        <w:t>提出は任意。</w:t>
      </w:r>
    </w:p>
    <w:sectPr w:rsidR="00394904" w:rsidRPr="0050224C" w:rsidSect="007D3611">
      <w:headerReference w:type="default" r:id="rId13"/>
      <w:footerReference w:type="default" r:id="rId14"/>
      <w:pgSz w:w="11906" w:h="16838"/>
      <w:pgMar w:top="1247" w:right="1077" w:bottom="851"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B2" w:rsidRDefault="006570B2" w:rsidP="00E23B3E">
      <w:pPr>
        <w:spacing w:line="240" w:lineRule="auto"/>
      </w:pPr>
      <w:r>
        <w:separator/>
      </w:r>
    </w:p>
  </w:endnote>
  <w:endnote w:type="continuationSeparator" w:id="0">
    <w:p w:rsidR="006570B2" w:rsidRDefault="006570B2" w:rsidP="00E23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82047"/>
      <w:docPartObj>
        <w:docPartGallery w:val="Page Numbers (Bottom of Page)"/>
        <w:docPartUnique/>
      </w:docPartObj>
    </w:sdtPr>
    <w:sdtEndPr/>
    <w:sdtContent>
      <w:sdt>
        <w:sdtPr>
          <w:id w:val="580803922"/>
          <w:docPartObj>
            <w:docPartGallery w:val="Page Numbers (Top of Page)"/>
            <w:docPartUnique/>
          </w:docPartObj>
        </w:sdtPr>
        <w:sdtEndPr/>
        <w:sdtContent>
          <w:p w:rsidR="008C605A" w:rsidRDefault="008C605A">
            <w:pPr>
              <w:pStyle w:val="af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146D">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146D">
              <w:rPr>
                <w:b/>
                <w:bCs/>
                <w:noProof/>
              </w:rPr>
              <w:t>9</w:t>
            </w:r>
            <w:r>
              <w:rPr>
                <w:b/>
                <w:bCs/>
                <w:sz w:val="24"/>
                <w:szCs w:val="24"/>
              </w:rPr>
              <w:fldChar w:fldCharType="end"/>
            </w:r>
          </w:p>
        </w:sdtContent>
      </w:sdt>
    </w:sdtContent>
  </w:sdt>
  <w:p w:rsidR="008C605A" w:rsidRDefault="008C605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B2" w:rsidRDefault="006570B2" w:rsidP="00E23B3E">
      <w:pPr>
        <w:spacing w:line="240" w:lineRule="auto"/>
      </w:pPr>
      <w:r>
        <w:separator/>
      </w:r>
    </w:p>
  </w:footnote>
  <w:footnote w:type="continuationSeparator" w:id="0">
    <w:p w:rsidR="006570B2" w:rsidRDefault="006570B2" w:rsidP="00E23B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45" w:rsidRPr="0094041A" w:rsidRDefault="0032227B" w:rsidP="00FB4D56">
    <w:pPr>
      <w:pStyle w:val="afb"/>
      <w:rPr>
        <w:sz w:val="24"/>
      </w:rPr>
    </w:pPr>
    <w:r>
      <w:t>【電子申請用】経営事項審査必要書類チェックリスト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606F2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3E4D0A"/>
    <w:multiLevelType w:val="hybridMultilevel"/>
    <w:tmpl w:val="E3F010BE"/>
    <w:lvl w:ilvl="0" w:tplc="8DCC458C">
      <w:start w:val="1"/>
      <w:numFmt w:val="decimal"/>
      <w:lvlText w:val="%1."/>
      <w:lvlJc w:val="left"/>
      <w:pPr>
        <w:ind w:left="420" w:hanging="420"/>
      </w:pPr>
      <w:rPr>
        <w:b w:val="0"/>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5052"/>
    <w:multiLevelType w:val="hybridMultilevel"/>
    <w:tmpl w:val="AB6E1A6A"/>
    <w:lvl w:ilvl="0" w:tplc="D6E82D7C">
      <w:start w:val="1"/>
      <w:numFmt w:val="bullet"/>
      <w:pStyle w:val="Q"/>
      <w:lvlText w:val=""/>
      <w:lvlJc w:val="left"/>
      <w:pPr>
        <w:ind w:left="420" w:hanging="420"/>
      </w:pPr>
      <w:rPr>
        <w:rFonts w:ascii="Wingdings" w:hAnsi="Wingdings" w:hint="default"/>
        <w:color w:val="0070C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637ABE"/>
    <w:multiLevelType w:val="multilevel"/>
    <w:tmpl w:val="AEA0C302"/>
    <w:lvl w:ilvl="0">
      <w:start w:val="1"/>
      <w:numFmt w:val="decimal"/>
      <w:lvlText w:val="%1"/>
      <w:lvlJc w:val="left"/>
      <w:pPr>
        <w:ind w:left="420" w:hanging="420"/>
      </w:pPr>
      <w:rPr>
        <w:rFonts w:ascii="BIZ UDPゴシック" w:eastAsia="BIZ UDPゴシック" w:hAnsi="BIZ UDPゴシック"/>
        <w:b w:val="0"/>
        <w:bCs w:val="0"/>
        <w:i w:val="0"/>
        <w:iCs w:val="0"/>
        <w:caps w:val="0"/>
        <w:smallCaps w:val="0"/>
        <w:strike w:val="0"/>
        <w:dstrike w:val="0"/>
        <w:outline w:val="0"/>
        <w:shadow w:val="0"/>
        <w:emboss w:val="0"/>
        <w:imprint w:val="0"/>
        <w:noProof w:val="0"/>
        <w:vanish w:val="0"/>
        <w:color w:val="FFFFFF" w:themeColor="background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4A21167"/>
    <w:multiLevelType w:val="hybridMultilevel"/>
    <w:tmpl w:val="ADF65724"/>
    <w:lvl w:ilvl="0" w:tplc="537E759A">
      <w:start w:val="1"/>
      <w:numFmt w:val="bullet"/>
      <w:pStyle w:val="a"/>
      <w:lvlText w:val="·"/>
      <w:lvlJc w:val="left"/>
      <w:pPr>
        <w:ind w:left="5949" w:hanging="420"/>
      </w:pPr>
      <w:rPr>
        <w:rFonts w:ascii="BIZ UD明朝 Medium" w:eastAsia="BIZ UD明朝 Medium" w:hAnsi="BIZ UD明朝 Medium"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78286F"/>
    <w:multiLevelType w:val="hybridMultilevel"/>
    <w:tmpl w:val="C63A5C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B712A"/>
    <w:multiLevelType w:val="hybridMultilevel"/>
    <w:tmpl w:val="F3F239EC"/>
    <w:lvl w:ilvl="0" w:tplc="9ABE0254">
      <w:start w:val="1"/>
      <w:numFmt w:val="decimal"/>
      <w:pStyle w:val="a0"/>
      <w:lvlText w:val="%1."/>
      <w:lvlJc w:val="left"/>
      <w:pPr>
        <w:ind w:left="553" w:hanging="420"/>
      </w:pPr>
      <w:rPr>
        <w:rFonts w:ascii="BIZ UDゴシック" w:eastAsia="BIZ UDゴシック" w:hAnsi="BIZ UDゴシック"/>
        <w:b/>
        <w:i w:val="0"/>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7" w15:restartNumberingAfterBreak="0">
    <w:nsid w:val="3CA24DD5"/>
    <w:multiLevelType w:val="hybridMultilevel"/>
    <w:tmpl w:val="3BDA9814"/>
    <w:lvl w:ilvl="0" w:tplc="C17ADB5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9A555F"/>
    <w:multiLevelType w:val="hybridMultilevel"/>
    <w:tmpl w:val="A156F1B0"/>
    <w:lvl w:ilvl="0" w:tplc="8DF09F80">
      <w:start w:val="1"/>
      <w:numFmt w:val="bullet"/>
      <w:lvlText w:val="·"/>
      <w:lvlJc w:val="left"/>
      <w:pPr>
        <w:tabs>
          <w:tab w:val="num" w:pos="360"/>
        </w:tabs>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410218"/>
    <w:multiLevelType w:val="hybridMultilevel"/>
    <w:tmpl w:val="D9A2C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122766"/>
    <w:multiLevelType w:val="hybridMultilevel"/>
    <w:tmpl w:val="A40AA226"/>
    <w:lvl w:ilvl="0" w:tplc="5E9CDB4C">
      <w:start w:val="1"/>
      <w:numFmt w:val="aiueoFullWidth"/>
      <w:lvlText w:val="%1"/>
      <w:lvlJc w:val="left"/>
      <w:pPr>
        <w:ind w:left="750" w:hanging="420"/>
      </w:pPr>
      <w:rPr>
        <w:rFonts w:hint="eastAsia"/>
        <w:sz w:val="24"/>
        <w:lang w:val="en-US"/>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B16141E"/>
    <w:multiLevelType w:val="hybridMultilevel"/>
    <w:tmpl w:val="31C242EC"/>
    <w:lvl w:ilvl="0" w:tplc="5E9CDB4C">
      <w:start w:val="1"/>
      <w:numFmt w:val="aiueoFullWidth"/>
      <w:lvlText w:val="%1"/>
      <w:lvlJc w:val="left"/>
      <w:pPr>
        <w:ind w:left="750" w:hanging="420"/>
      </w:pPr>
      <w:rPr>
        <w:rFonts w:hint="eastAsia"/>
        <w:sz w:val="24"/>
        <w:lang w:val="en-US"/>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67E50EE9"/>
    <w:multiLevelType w:val="hybridMultilevel"/>
    <w:tmpl w:val="B0645BF2"/>
    <w:lvl w:ilvl="0" w:tplc="EB18A132">
      <w:start w:val="1"/>
      <w:numFmt w:val="bullet"/>
      <w:pStyle w:val="A1"/>
      <w:lvlText w:val="⇒"/>
      <w:lvlJc w:val="left"/>
      <w:pPr>
        <w:ind w:left="420" w:hanging="420"/>
      </w:pPr>
      <w:rPr>
        <w:rFonts w:ascii="BIZ UDゴシック" w:eastAsia="BIZ UDゴシック" w:hAnsi="BIZ UDゴシック" w:hint="eastAsia"/>
        <w:color w:val="0070C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9D15D6"/>
    <w:multiLevelType w:val="hybridMultilevel"/>
    <w:tmpl w:val="31C242EC"/>
    <w:lvl w:ilvl="0" w:tplc="5E9CDB4C">
      <w:start w:val="1"/>
      <w:numFmt w:val="aiueoFullWidth"/>
      <w:lvlText w:val="%1"/>
      <w:lvlJc w:val="left"/>
      <w:pPr>
        <w:ind w:left="420" w:hanging="42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F526EC"/>
    <w:multiLevelType w:val="hybridMultilevel"/>
    <w:tmpl w:val="DD6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F3408"/>
    <w:multiLevelType w:val="hybridMultilevel"/>
    <w:tmpl w:val="AECA12F0"/>
    <w:lvl w:ilvl="0" w:tplc="073005B6">
      <w:start w:val="1"/>
      <w:numFmt w:val="bullet"/>
      <w:lvlText w:val="Q"/>
      <w:lvlJc w:val="left"/>
      <w:pPr>
        <w:ind w:left="420" w:hanging="420"/>
      </w:pPr>
      <w:rPr>
        <w:rFonts w:ascii="BIZ UD明朝 Medium" w:eastAsia="BIZ UD明朝 Medium" w:hAnsi="BIZ UD明朝 Medium"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985578"/>
    <w:multiLevelType w:val="hybridMultilevel"/>
    <w:tmpl w:val="7020E854"/>
    <w:lvl w:ilvl="0" w:tplc="F8C08732">
      <w:start w:val="1"/>
      <w:numFmt w:val="aiueoFullWidth"/>
      <w:lvlText w:val="%1"/>
      <w:lvlJc w:val="left"/>
      <w:pPr>
        <w:ind w:left="750" w:hanging="420"/>
      </w:pPr>
      <w:rPr>
        <w:rFonts w:hint="eastAsia"/>
        <w:color w:val="auto"/>
        <w:sz w:val="24"/>
        <w:lang w:val="en-US"/>
      </w:rPr>
    </w:lvl>
    <w:lvl w:ilvl="1" w:tplc="5E508718">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7B204F46"/>
    <w:multiLevelType w:val="hybridMultilevel"/>
    <w:tmpl w:val="EBE4208A"/>
    <w:lvl w:ilvl="0" w:tplc="CFACACD6">
      <w:start w:val="1"/>
      <w:numFmt w:val="aiueoFullWidth"/>
      <w:lvlText w:val="%1"/>
      <w:lvlJc w:val="left"/>
      <w:pPr>
        <w:ind w:left="750" w:hanging="420"/>
      </w:pPr>
      <w:rPr>
        <w:rFonts w:hint="eastAsia"/>
        <w:color w:val="auto"/>
        <w:sz w:val="24"/>
        <w:lang w:val="en-US"/>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585665"/>
    <w:multiLevelType w:val="hybridMultilevel"/>
    <w:tmpl w:val="A40AA226"/>
    <w:lvl w:ilvl="0" w:tplc="5E9CDB4C">
      <w:start w:val="1"/>
      <w:numFmt w:val="aiueoFullWidth"/>
      <w:lvlText w:val="%1"/>
      <w:lvlJc w:val="left"/>
      <w:pPr>
        <w:ind w:left="750" w:hanging="420"/>
      </w:pPr>
      <w:rPr>
        <w:rFonts w:hint="eastAsia"/>
        <w:sz w:val="24"/>
        <w:lang w:val="en-US"/>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7"/>
  </w:num>
  <w:num w:numId="2">
    <w:abstractNumId w:val="1"/>
  </w:num>
  <w:num w:numId="3">
    <w:abstractNumId w:val="5"/>
  </w:num>
  <w:num w:numId="4">
    <w:abstractNumId w:val="6"/>
  </w:num>
  <w:num w:numId="5">
    <w:abstractNumId w:val="0"/>
  </w:num>
  <w:num w:numId="6">
    <w:abstractNumId w:val="8"/>
  </w:num>
  <w:num w:numId="7">
    <w:abstractNumId w:val="17"/>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num>
  <w:num w:numId="12">
    <w:abstractNumId w:val="4"/>
  </w:num>
  <w:num w:numId="13">
    <w:abstractNumId w:val="13"/>
  </w:num>
  <w:num w:numId="14">
    <w:abstractNumId w:val="10"/>
  </w:num>
  <w:num w:numId="15">
    <w:abstractNumId w:val="18"/>
  </w:num>
  <w:num w:numId="16">
    <w:abstractNumId w:val="17"/>
  </w:num>
  <w:num w:numId="17">
    <w:abstractNumId w:val="17"/>
  </w:num>
  <w:num w:numId="18">
    <w:abstractNumId w:val="17"/>
  </w:num>
  <w:num w:numId="19">
    <w:abstractNumId w:val="11"/>
  </w:num>
  <w:num w:numId="20">
    <w:abstractNumId w:val="9"/>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12"/>
  </w:num>
  <w:num w:numId="26">
    <w:abstractNumId w:val="16"/>
  </w:num>
  <w:num w:numId="27">
    <w:abstractNumId w:val="16"/>
    <w:lvlOverride w:ilvl="0">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8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F2"/>
    <w:rsid w:val="000077E6"/>
    <w:rsid w:val="0001450B"/>
    <w:rsid w:val="0002066E"/>
    <w:rsid w:val="00021F7B"/>
    <w:rsid w:val="00023EA8"/>
    <w:rsid w:val="000302F2"/>
    <w:rsid w:val="000345D4"/>
    <w:rsid w:val="00035B86"/>
    <w:rsid w:val="00041CD9"/>
    <w:rsid w:val="00044C38"/>
    <w:rsid w:val="00052145"/>
    <w:rsid w:val="00055208"/>
    <w:rsid w:val="0006029F"/>
    <w:rsid w:val="00060EEA"/>
    <w:rsid w:val="00067028"/>
    <w:rsid w:val="0006726C"/>
    <w:rsid w:val="00077237"/>
    <w:rsid w:val="00083B16"/>
    <w:rsid w:val="0008407A"/>
    <w:rsid w:val="000A1A64"/>
    <w:rsid w:val="000A749B"/>
    <w:rsid w:val="000B404E"/>
    <w:rsid w:val="000C4C17"/>
    <w:rsid w:val="000C6405"/>
    <w:rsid w:val="000D2901"/>
    <w:rsid w:val="000D501A"/>
    <w:rsid w:val="000E059D"/>
    <w:rsid w:val="000E5C0C"/>
    <w:rsid w:val="000F2775"/>
    <w:rsid w:val="000F3A55"/>
    <w:rsid w:val="000F6DDE"/>
    <w:rsid w:val="0010052F"/>
    <w:rsid w:val="0011371D"/>
    <w:rsid w:val="00113900"/>
    <w:rsid w:val="001179D7"/>
    <w:rsid w:val="00122A38"/>
    <w:rsid w:val="00126A76"/>
    <w:rsid w:val="00133BFF"/>
    <w:rsid w:val="00133ECF"/>
    <w:rsid w:val="00134E5A"/>
    <w:rsid w:val="00135F9F"/>
    <w:rsid w:val="00143653"/>
    <w:rsid w:val="00150D29"/>
    <w:rsid w:val="0015403B"/>
    <w:rsid w:val="001540A6"/>
    <w:rsid w:val="00161E5B"/>
    <w:rsid w:val="00163AFA"/>
    <w:rsid w:val="001704AD"/>
    <w:rsid w:val="00174EFF"/>
    <w:rsid w:val="00177030"/>
    <w:rsid w:val="00181237"/>
    <w:rsid w:val="00181C6F"/>
    <w:rsid w:val="00182B6D"/>
    <w:rsid w:val="00193A66"/>
    <w:rsid w:val="001948C8"/>
    <w:rsid w:val="001A1FCB"/>
    <w:rsid w:val="001B4A56"/>
    <w:rsid w:val="001B5F5C"/>
    <w:rsid w:val="001C1D5D"/>
    <w:rsid w:val="001C2CF6"/>
    <w:rsid w:val="001D018A"/>
    <w:rsid w:val="001D0E35"/>
    <w:rsid w:val="001D0F0B"/>
    <w:rsid w:val="001D1279"/>
    <w:rsid w:val="001D3891"/>
    <w:rsid w:val="001E47E3"/>
    <w:rsid w:val="001E643C"/>
    <w:rsid w:val="001F00EC"/>
    <w:rsid w:val="001F3DA7"/>
    <w:rsid w:val="002019F1"/>
    <w:rsid w:val="0020216A"/>
    <w:rsid w:val="002101AF"/>
    <w:rsid w:val="0021146D"/>
    <w:rsid w:val="002117A5"/>
    <w:rsid w:val="00213D86"/>
    <w:rsid w:val="00220DFA"/>
    <w:rsid w:val="00222AFD"/>
    <w:rsid w:val="002249A8"/>
    <w:rsid w:val="00225C81"/>
    <w:rsid w:val="002361EB"/>
    <w:rsid w:val="00240408"/>
    <w:rsid w:val="00240C97"/>
    <w:rsid w:val="00242AFA"/>
    <w:rsid w:val="00244434"/>
    <w:rsid w:val="00251615"/>
    <w:rsid w:val="0026312B"/>
    <w:rsid w:val="0026435E"/>
    <w:rsid w:val="00264E12"/>
    <w:rsid w:val="00265CAE"/>
    <w:rsid w:val="002757C7"/>
    <w:rsid w:val="00292EB8"/>
    <w:rsid w:val="00297EF1"/>
    <w:rsid w:val="002A598F"/>
    <w:rsid w:val="002B2510"/>
    <w:rsid w:val="002B7628"/>
    <w:rsid w:val="002C3C1D"/>
    <w:rsid w:val="002C685E"/>
    <w:rsid w:val="002D3783"/>
    <w:rsid w:val="002D559E"/>
    <w:rsid w:val="002D73F2"/>
    <w:rsid w:val="00300EEA"/>
    <w:rsid w:val="00307D34"/>
    <w:rsid w:val="00315EF2"/>
    <w:rsid w:val="0032126C"/>
    <w:rsid w:val="0032227B"/>
    <w:rsid w:val="0032729A"/>
    <w:rsid w:val="00330DC6"/>
    <w:rsid w:val="00335365"/>
    <w:rsid w:val="00344D7A"/>
    <w:rsid w:val="003467F3"/>
    <w:rsid w:val="0035355F"/>
    <w:rsid w:val="00354440"/>
    <w:rsid w:val="00357B12"/>
    <w:rsid w:val="0036438A"/>
    <w:rsid w:val="003663E6"/>
    <w:rsid w:val="00366800"/>
    <w:rsid w:val="0036691B"/>
    <w:rsid w:val="0036747F"/>
    <w:rsid w:val="003729FD"/>
    <w:rsid w:val="00372D8C"/>
    <w:rsid w:val="00375449"/>
    <w:rsid w:val="00376323"/>
    <w:rsid w:val="0037702E"/>
    <w:rsid w:val="00377FA7"/>
    <w:rsid w:val="00382458"/>
    <w:rsid w:val="00383242"/>
    <w:rsid w:val="00387F6A"/>
    <w:rsid w:val="00390D52"/>
    <w:rsid w:val="00394904"/>
    <w:rsid w:val="003959A1"/>
    <w:rsid w:val="003969E8"/>
    <w:rsid w:val="003A3212"/>
    <w:rsid w:val="003A5F69"/>
    <w:rsid w:val="003B07AE"/>
    <w:rsid w:val="003B1228"/>
    <w:rsid w:val="003B3AFE"/>
    <w:rsid w:val="003B70B5"/>
    <w:rsid w:val="003C0EAE"/>
    <w:rsid w:val="003C6E6E"/>
    <w:rsid w:val="003D02E3"/>
    <w:rsid w:val="003D2431"/>
    <w:rsid w:val="003D3229"/>
    <w:rsid w:val="003D3761"/>
    <w:rsid w:val="003E19E0"/>
    <w:rsid w:val="003F1A3C"/>
    <w:rsid w:val="003F1BF2"/>
    <w:rsid w:val="003F4942"/>
    <w:rsid w:val="003F662B"/>
    <w:rsid w:val="003F6701"/>
    <w:rsid w:val="004011C7"/>
    <w:rsid w:val="0040395A"/>
    <w:rsid w:val="004074D0"/>
    <w:rsid w:val="004230E8"/>
    <w:rsid w:val="00424641"/>
    <w:rsid w:val="00424ED1"/>
    <w:rsid w:val="0042696F"/>
    <w:rsid w:val="00427711"/>
    <w:rsid w:val="00437C95"/>
    <w:rsid w:val="004425AB"/>
    <w:rsid w:val="00444E60"/>
    <w:rsid w:val="004504AF"/>
    <w:rsid w:val="00455218"/>
    <w:rsid w:val="00474386"/>
    <w:rsid w:val="0047531D"/>
    <w:rsid w:val="00475C26"/>
    <w:rsid w:val="00481EAD"/>
    <w:rsid w:val="00483C8A"/>
    <w:rsid w:val="00486C4D"/>
    <w:rsid w:val="004963B4"/>
    <w:rsid w:val="004A1DF9"/>
    <w:rsid w:val="004A44E0"/>
    <w:rsid w:val="004B0C44"/>
    <w:rsid w:val="004B3166"/>
    <w:rsid w:val="004B7456"/>
    <w:rsid w:val="004D358C"/>
    <w:rsid w:val="004D35D6"/>
    <w:rsid w:val="004E0901"/>
    <w:rsid w:val="004F0404"/>
    <w:rsid w:val="004F5B27"/>
    <w:rsid w:val="0050224C"/>
    <w:rsid w:val="005030D4"/>
    <w:rsid w:val="00503468"/>
    <w:rsid w:val="00503BBB"/>
    <w:rsid w:val="00506671"/>
    <w:rsid w:val="0051202D"/>
    <w:rsid w:val="00512C96"/>
    <w:rsid w:val="00513FB7"/>
    <w:rsid w:val="00516530"/>
    <w:rsid w:val="00517822"/>
    <w:rsid w:val="0052448C"/>
    <w:rsid w:val="00527C3A"/>
    <w:rsid w:val="00533724"/>
    <w:rsid w:val="00534243"/>
    <w:rsid w:val="00543D6B"/>
    <w:rsid w:val="005453AE"/>
    <w:rsid w:val="005537C1"/>
    <w:rsid w:val="00553CED"/>
    <w:rsid w:val="00561A82"/>
    <w:rsid w:val="00562AAE"/>
    <w:rsid w:val="00566371"/>
    <w:rsid w:val="00581FE7"/>
    <w:rsid w:val="00582788"/>
    <w:rsid w:val="005853B6"/>
    <w:rsid w:val="00585A33"/>
    <w:rsid w:val="005865BC"/>
    <w:rsid w:val="005A2F40"/>
    <w:rsid w:val="005A33B9"/>
    <w:rsid w:val="005A6E69"/>
    <w:rsid w:val="005B2DBE"/>
    <w:rsid w:val="005B3CD3"/>
    <w:rsid w:val="005C2883"/>
    <w:rsid w:val="005C3712"/>
    <w:rsid w:val="005C572D"/>
    <w:rsid w:val="005C60BB"/>
    <w:rsid w:val="005D42C4"/>
    <w:rsid w:val="005E485E"/>
    <w:rsid w:val="005E4C50"/>
    <w:rsid w:val="005F0CC8"/>
    <w:rsid w:val="006059F3"/>
    <w:rsid w:val="00606FB6"/>
    <w:rsid w:val="006078E2"/>
    <w:rsid w:val="00610516"/>
    <w:rsid w:val="006142B5"/>
    <w:rsid w:val="006148F4"/>
    <w:rsid w:val="00615AC9"/>
    <w:rsid w:val="00625A76"/>
    <w:rsid w:val="00632215"/>
    <w:rsid w:val="0063700B"/>
    <w:rsid w:val="006510DB"/>
    <w:rsid w:val="00654602"/>
    <w:rsid w:val="006570B2"/>
    <w:rsid w:val="006658B9"/>
    <w:rsid w:val="00665D64"/>
    <w:rsid w:val="006673C2"/>
    <w:rsid w:val="006705E2"/>
    <w:rsid w:val="00674E24"/>
    <w:rsid w:val="00675E48"/>
    <w:rsid w:val="006816C3"/>
    <w:rsid w:val="00697574"/>
    <w:rsid w:val="006A303D"/>
    <w:rsid w:val="006A3455"/>
    <w:rsid w:val="006A3EB8"/>
    <w:rsid w:val="006A5428"/>
    <w:rsid w:val="006A5EDB"/>
    <w:rsid w:val="006B1E70"/>
    <w:rsid w:val="006C3308"/>
    <w:rsid w:val="006D38EE"/>
    <w:rsid w:val="006D3C97"/>
    <w:rsid w:val="006E0D85"/>
    <w:rsid w:val="006E76C5"/>
    <w:rsid w:val="006F6930"/>
    <w:rsid w:val="00700586"/>
    <w:rsid w:val="007027D8"/>
    <w:rsid w:val="00713DF3"/>
    <w:rsid w:val="00715E4D"/>
    <w:rsid w:val="00716AB7"/>
    <w:rsid w:val="00725220"/>
    <w:rsid w:val="00742AC4"/>
    <w:rsid w:val="00743532"/>
    <w:rsid w:val="00753176"/>
    <w:rsid w:val="00765037"/>
    <w:rsid w:val="00765472"/>
    <w:rsid w:val="007801C4"/>
    <w:rsid w:val="007867E9"/>
    <w:rsid w:val="00796B8B"/>
    <w:rsid w:val="00796F40"/>
    <w:rsid w:val="007A3989"/>
    <w:rsid w:val="007B35DD"/>
    <w:rsid w:val="007B6038"/>
    <w:rsid w:val="007C1DF8"/>
    <w:rsid w:val="007C360C"/>
    <w:rsid w:val="007C5B50"/>
    <w:rsid w:val="007D0836"/>
    <w:rsid w:val="007D3611"/>
    <w:rsid w:val="007D41CB"/>
    <w:rsid w:val="007D6059"/>
    <w:rsid w:val="007D72FA"/>
    <w:rsid w:val="007D762F"/>
    <w:rsid w:val="007E398C"/>
    <w:rsid w:val="007E6591"/>
    <w:rsid w:val="007F2AA4"/>
    <w:rsid w:val="007F50F1"/>
    <w:rsid w:val="007F7C23"/>
    <w:rsid w:val="008014A4"/>
    <w:rsid w:val="00803915"/>
    <w:rsid w:val="008064BC"/>
    <w:rsid w:val="00812353"/>
    <w:rsid w:val="00814B95"/>
    <w:rsid w:val="00825EE5"/>
    <w:rsid w:val="00830123"/>
    <w:rsid w:val="00841CC5"/>
    <w:rsid w:val="00842247"/>
    <w:rsid w:val="00845670"/>
    <w:rsid w:val="008467F2"/>
    <w:rsid w:val="00847F4D"/>
    <w:rsid w:val="0085081D"/>
    <w:rsid w:val="00851580"/>
    <w:rsid w:val="00852313"/>
    <w:rsid w:val="0085273B"/>
    <w:rsid w:val="0086421A"/>
    <w:rsid w:val="008650A0"/>
    <w:rsid w:val="00880902"/>
    <w:rsid w:val="008878DC"/>
    <w:rsid w:val="00887C51"/>
    <w:rsid w:val="008A379B"/>
    <w:rsid w:val="008B435E"/>
    <w:rsid w:val="008B4BC5"/>
    <w:rsid w:val="008B660A"/>
    <w:rsid w:val="008B7FD9"/>
    <w:rsid w:val="008C1CE9"/>
    <w:rsid w:val="008C605A"/>
    <w:rsid w:val="008C7754"/>
    <w:rsid w:val="008D1795"/>
    <w:rsid w:val="008D6451"/>
    <w:rsid w:val="008D7C73"/>
    <w:rsid w:val="008E18FA"/>
    <w:rsid w:val="008E256D"/>
    <w:rsid w:val="008E4932"/>
    <w:rsid w:val="008E665D"/>
    <w:rsid w:val="008E7492"/>
    <w:rsid w:val="008E7A16"/>
    <w:rsid w:val="008F00A4"/>
    <w:rsid w:val="008F4251"/>
    <w:rsid w:val="008F4897"/>
    <w:rsid w:val="00900372"/>
    <w:rsid w:val="00904FD9"/>
    <w:rsid w:val="00906B14"/>
    <w:rsid w:val="00911941"/>
    <w:rsid w:val="00912919"/>
    <w:rsid w:val="00912EF9"/>
    <w:rsid w:val="0092582D"/>
    <w:rsid w:val="00927C11"/>
    <w:rsid w:val="009309B9"/>
    <w:rsid w:val="0093521D"/>
    <w:rsid w:val="0094041A"/>
    <w:rsid w:val="00941A9F"/>
    <w:rsid w:val="009522E1"/>
    <w:rsid w:val="00955142"/>
    <w:rsid w:val="00955AD7"/>
    <w:rsid w:val="00971CC8"/>
    <w:rsid w:val="00972BCD"/>
    <w:rsid w:val="009A4FF8"/>
    <w:rsid w:val="009B665A"/>
    <w:rsid w:val="009C031A"/>
    <w:rsid w:val="009D205E"/>
    <w:rsid w:val="009D30C0"/>
    <w:rsid w:val="009D3147"/>
    <w:rsid w:val="009D5711"/>
    <w:rsid w:val="009F3D5D"/>
    <w:rsid w:val="00A06C5C"/>
    <w:rsid w:val="00A1145F"/>
    <w:rsid w:val="00A1195C"/>
    <w:rsid w:val="00A1707F"/>
    <w:rsid w:val="00A24641"/>
    <w:rsid w:val="00A24EF6"/>
    <w:rsid w:val="00A2546A"/>
    <w:rsid w:val="00A40CE1"/>
    <w:rsid w:val="00A4389D"/>
    <w:rsid w:val="00A4452E"/>
    <w:rsid w:val="00A5174A"/>
    <w:rsid w:val="00A52A89"/>
    <w:rsid w:val="00A6319A"/>
    <w:rsid w:val="00A70BF3"/>
    <w:rsid w:val="00A8078B"/>
    <w:rsid w:val="00A8452D"/>
    <w:rsid w:val="00AA425E"/>
    <w:rsid w:val="00AB0B31"/>
    <w:rsid w:val="00AB7402"/>
    <w:rsid w:val="00AC5178"/>
    <w:rsid w:val="00AC6DA1"/>
    <w:rsid w:val="00AC7C7A"/>
    <w:rsid w:val="00AD1CD2"/>
    <w:rsid w:val="00AD2162"/>
    <w:rsid w:val="00AD2A72"/>
    <w:rsid w:val="00AE5173"/>
    <w:rsid w:val="00AF05F0"/>
    <w:rsid w:val="00AF23C8"/>
    <w:rsid w:val="00AF30D4"/>
    <w:rsid w:val="00B04347"/>
    <w:rsid w:val="00B07E5D"/>
    <w:rsid w:val="00B10E32"/>
    <w:rsid w:val="00B115D0"/>
    <w:rsid w:val="00B148E0"/>
    <w:rsid w:val="00B21A2B"/>
    <w:rsid w:val="00B25C87"/>
    <w:rsid w:val="00B25F9E"/>
    <w:rsid w:val="00B2628C"/>
    <w:rsid w:val="00B27000"/>
    <w:rsid w:val="00B37C87"/>
    <w:rsid w:val="00B413A4"/>
    <w:rsid w:val="00B467B7"/>
    <w:rsid w:val="00B62C1C"/>
    <w:rsid w:val="00B67F79"/>
    <w:rsid w:val="00B80607"/>
    <w:rsid w:val="00B8085A"/>
    <w:rsid w:val="00B8373D"/>
    <w:rsid w:val="00B842F1"/>
    <w:rsid w:val="00B861CE"/>
    <w:rsid w:val="00B879E6"/>
    <w:rsid w:val="00B90E2D"/>
    <w:rsid w:val="00B93ED2"/>
    <w:rsid w:val="00BA0758"/>
    <w:rsid w:val="00BA0AA3"/>
    <w:rsid w:val="00BA7141"/>
    <w:rsid w:val="00BB26BC"/>
    <w:rsid w:val="00BB299A"/>
    <w:rsid w:val="00BB425E"/>
    <w:rsid w:val="00BB76DE"/>
    <w:rsid w:val="00BC1309"/>
    <w:rsid w:val="00BD4075"/>
    <w:rsid w:val="00BD57C2"/>
    <w:rsid w:val="00BE1B9B"/>
    <w:rsid w:val="00BE6C54"/>
    <w:rsid w:val="00BF5FAC"/>
    <w:rsid w:val="00BF60B7"/>
    <w:rsid w:val="00BF7D07"/>
    <w:rsid w:val="00BF7E96"/>
    <w:rsid w:val="00C04076"/>
    <w:rsid w:val="00C069BB"/>
    <w:rsid w:val="00C12352"/>
    <w:rsid w:val="00C15372"/>
    <w:rsid w:val="00C201F1"/>
    <w:rsid w:val="00C24E0E"/>
    <w:rsid w:val="00C3194E"/>
    <w:rsid w:val="00C34FE8"/>
    <w:rsid w:val="00C404D8"/>
    <w:rsid w:val="00C41BD6"/>
    <w:rsid w:val="00C47146"/>
    <w:rsid w:val="00C47AB9"/>
    <w:rsid w:val="00C54B40"/>
    <w:rsid w:val="00C5505A"/>
    <w:rsid w:val="00C566B1"/>
    <w:rsid w:val="00C641A6"/>
    <w:rsid w:val="00C64844"/>
    <w:rsid w:val="00C6607F"/>
    <w:rsid w:val="00C6796E"/>
    <w:rsid w:val="00C7426A"/>
    <w:rsid w:val="00C75F7C"/>
    <w:rsid w:val="00C7725E"/>
    <w:rsid w:val="00C805BF"/>
    <w:rsid w:val="00C80EFA"/>
    <w:rsid w:val="00C81D7C"/>
    <w:rsid w:val="00C823EA"/>
    <w:rsid w:val="00C84D00"/>
    <w:rsid w:val="00C85D7C"/>
    <w:rsid w:val="00C87855"/>
    <w:rsid w:val="00CA11E5"/>
    <w:rsid w:val="00CA11E6"/>
    <w:rsid w:val="00CB0043"/>
    <w:rsid w:val="00CB0EA8"/>
    <w:rsid w:val="00CB15AC"/>
    <w:rsid w:val="00CC5D74"/>
    <w:rsid w:val="00CD3A80"/>
    <w:rsid w:val="00CD600C"/>
    <w:rsid w:val="00CD6FF6"/>
    <w:rsid w:val="00D015CE"/>
    <w:rsid w:val="00D10F0A"/>
    <w:rsid w:val="00D12F79"/>
    <w:rsid w:val="00D27203"/>
    <w:rsid w:val="00D40054"/>
    <w:rsid w:val="00D40299"/>
    <w:rsid w:val="00D4750F"/>
    <w:rsid w:val="00D5652B"/>
    <w:rsid w:val="00D60F7D"/>
    <w:rsid w:val="00D63670"/>
    <w:rsid w:val="00D6403F"/>
    <w:rsid w:val="00D6671A"/>
    <w:rsid w:val="00D70D04"/>
    <w:rsid w:val="00D759CF"/>
    <w:rsid w:val="00D76CE0"/>
    <w:rsid w:val="00D8407B"/>
    <w:rsid w:val="00D8510F"/>
    <w:rsid w:val="00D939EF"/>
    <w:rsid w:val="00DA3A5B"/>
    <w:rsid w:val="00DA42FF"/>
    <w:rsid w:val="00DA71FB"/>
    <w:rsid w:val="00DB1F21"/>
    <w:rsid w:val="00DD1E5F"/>
    <w:rsid w:val="00DE012B"/>
    <w:rsid w:val="00DE6829"/>
    <w:rsid w:val="00DF1104"/>
    <w:rsid w:val="00DF7196"/>
    <w:rsid w:val="00E070C6"/>
    <w:rsid w:val="00E1006B"/>
    <w:rsid w:val="00E12704"/>
    <w:rsid w:val="00E17AA6"/>
    <w:rsid w:val="00E229DF"/>
    <w:rsid w:val="00E23B3E"/>
    <w:rsid w:val="00E26B12"/>
    <w:rsid w:val="00E2771B"/>
    <w:rsid w:val="00E305CB"/>
    <w:rsid w:val="00E3699A"/>
    <w:rsid w:val="00E42CB8"/>
    <w:rsid w:val="00E42F3A"/>
    <w:rsid w:val="00E43527"/>
    <w:rsid w:val="00E436C2"/>
    <w:rsid w:val="00E4542D"/>
    <w:rsid w:val="00E73B71"/>
    <w:rsid w:val="00E75F8C"/>
    <w:rsid w:val="00E8213E"/>
    <w:rsid w:val="00E8487E"/>
    <w:rsid w:val="00E8698F"/>
    <w:rsid w:val="00E94EEE"/>
    <w:rsid w:val="00EA1C86"/>
    <w:rsid w:val="00EA3C45"/>
    <w:rsid w:val="00EA6293"/>
    <w:rsid w:val="00EB18BB"/>
    <w:rsid w:val="00EB4718"/>
    <w:rsid w:val="00EB6E84"/>
    <w:rsid w:val="00EC2CFA"/>
    <w:rsid w:val="00EC75A8"/>
    <w:rsid w:val="00ED07BA"/>
    <w:rsid w:val="00ED2727"/>
    <w:rsid w:val="00ED437A"/>
    <w:rsid w:val="00ED7454"/>
    <w:rsid w:val="00EE31F5"/>
    <w:rsid w:val="00EE71FB"/>
    <w:rsid w:val="00EF09F3"/>
    <w:rsid w:val="00EF1284"/>
    <w:rsid w:val="00EF3A33"/>
    <w:rsid w:val="00EF4A4E"/>
    <w:rsid w:val="00EF4B41"/>
    <w:rsid w:val="00EF781F"/>
    <w:rsid w:val="00F030D4"/>
    <w:rsid w:val="00F04A64"/>
    <w:rsid w:val="00F21F14"/>
    <w:rsid w:val="00F3674C"/>
    <w:rsid w:val="00F4058C"/>
    <w:rsid w:val="00F40E80"/>
    <w:rsid w:val="00F45737"/>
    <w:rsid w:val="00F53179"/>
    <w:rsid w:val="00F54B3A"/>
    <w:rsid w:val="00F55DA2"/>
    <w:rsid w:val="00F62C59"/>
    <w:rsid w:val="00F74A09"/>
    <w:rsid w:val="00F82FD6"/>
    <w:rsid w:val="00F8464F"/>
    <w:rsid w:val="00F9266F"/>
    <w:rsid w:val="00FA4348"/>
    <w:rsid w:val="00FA4EF0"/>
    <w:rsid w:val="00FA7D90"/>
    <w:rsid w:val="00FB4D56"/>
    <w:rsid w:val="00FB54ED"/>
    <w:rsid w:val="00FB755C"/>
    <w:rsid w:val="00FB7FB7"/>
    <w:rsid w:val="00FC095F"/>
    <w:rsid w:val="00FC30CD"/>
    <w:rsid w:val="00FC69E5"/>
    <w:rsid w:val="00FD0952"/>
    <w:rsid w:val="00FD4B35"/>
    <w:rsid w:val="00FD5E2D"/>
    <w:rsid w:val="00FD6B29"/>
    <w:rsid w:val="00FD76DE"/>
    <w:rsid w:val="00FF3BAD"/>
    <w:rsid w:val="00FF48C7"/>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13E99C-5C4C-4F06-B331-BA988440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94904"/>
    <w:pPr>
      <w:snapToGrid w:val="0"/>
      <w:spacing w:before="0" w:after="0"/>
    </w:pPr>
    <w:rPr>
      <w:rFonts w:ascii="BIZ UD明朝 Medium" w:eastAsia="BIZ UD明朝 Medium" w:hAnsi="BIZ UD明朝 Medium"/>
      <w:sz w:val="22"/>
    </w:rPr>
  </w:style>
  <w:style w:type="paragraph" w:styleId="1">
    <w:name w:val="heading 1"/>
    <w:basedOn w:val="a2"/>
    <w:next w:val="a2"/>
    <w:link w:val="10"/>
    <w:uiPriority w:val="9"/>
    <w:qFormat/>
    <w:rsid w:val="00AC7C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napToGrid/>
      <w:spacing w:beforeLines="100" w:before="100" w:afterLines="50" w:after="50" w:line="240" w:lineRule="auto"/>
      <w:outlineLvl w:val="0"/>
    </w:pPr>
    <w:rPr>
      <w:rFonts w:ascii="BIZ UDゴシック" w:eastAsia="BIZ UDゴシック" w:hAnsi="BIZ UDゴシック"/>
      <w:b/>
      <w:caps/>
      <w:color w:val="FFFFFF" w:themeColor="background1"/>
      <w:spacing w:val="15"/>
      <w:sz w:val="32"/>
      <w:szCs w:val="22"/>
    </w:rPr>
  </w:style>
  <w:style w:type="paragraph" w:styleId="2">
    <w:name w:val="heading 2"/>
    <w:basedOn w:val="a2"/>
    <w:next w:val="a2"/>
    <w:link w:val="20"/>
    <w:uiPriority w:val="9"/>
    <w:unhideWhenUsed/>
    <w:qFormat/>
    <w:rsid w:val="0051202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napToGrid/>
      <w:spacing w:before="240"/>
      <w:outlineLvl w:val="1"/>
    </w:pPr>
    <w:rPr>
      <w:rFonts w:ascii="BIZ UDゴシック" w:eastAsia="BIZ UDゴシック" w:hAnsi="BIZ UDゴシック"/>
      <w:caps/>
      <w:spacing w:val="15"/>
      <w:sz w:val="24"/>
    </w:rPr>
  </w:style>
  <w:style w:type="paragraph" w:styleId="3">
    <w:name w:val="heading 3"/>
    <w:basedOn w:val="a2"/>
    <w:next w:val="a2"/>
    <w:link w:val="30"/>
    <w:uiPriority w:val="9"/>
    <w:unhideWhenUsed/>
    <w:qFormat/>
    <w:rsid w:val="006A303D"/>
    <w:pPr>
      <w:pBdr>
        <w:bottom w:val="single" w:sz="6" w:space="1" w:color="5B9BD5" w:themeColor="accent1"/>
      </w:pBdr>
      <w:spacing w:before="300"/>
      <w:outlineLvl w:val="2"/>
    </w:pPr>
    <w:rPr>
      <w:rFonts w:asciiTheme="minorHAnsi" w:eastAsia="BIZ UDゴシック" w:hAnsiTheme="minorHAnsi"/>
      <w:caps/>
      <w:color w:val="1F4D78" w:themeColor="accent1" w:themeShade="7F"/>
      <w:spacing w:val="15"/>
      <w:szCs w:val="22"/>
    </w:rPr>
  </w:style>
  <w:style w:type="paragraph" w:styleId="4">
    <w:name w:val="heading 4"/>
    <w:basedOn w:val="a2"/>
    <w:next w:val="a2"/>
    <w:link w:val="40"/>
    <w:uiPriority w:val="9"/>
    <w:unhideWhenUsed/>
    <w:qFormat/>
    <w:rsid w:val="006A303D"/>
    <w:pPr>
      <w:pBdr>
        <w:bottom w:val="dotted" w:sz="4" w:space="1" w:color="auto"/>
      </w:pBdr>
      <w:spacing w:before="200"/>
      <w:outlineLvl w:val="3"/>
    </w:pPr>
    <w:rPr>
      <w:rFonts w:ascii="BIZ UDゴシック" w:eastAsia="BIZ UDゴシック" w:hAnsi="BIZ UDゴシック"/>
      <w:caps/>
      <w:spacing w:val="10"/>
      <w:sz w:val="21"/>
    </w:rPr>
  </w:style>
  <w:style w:type="paragraph" w:styleId="5">
    <w:name w:val="heading 5"/>
    <w:basedOn w:val="a2"/>
    <w:next w:val="a2"/>
    <w:link w:val="50"/>
    <w:uiPriority w:val="9"/>
    <w:unhideWhenUsed/>
    <w:qFormat/>
    <w:rsid w:val="0051202D"/>
    <w:pPr>
      <w:pBdr>
        <w:bottom w:val="single" w:sz="6" w:space="1" w:color="5B9BD5" w:themeColor="accent1"/>
      </w:pBdr>
      <w:spacing w:before="200"/>
      <w:outlineLvl w:val="4"/>
    </w:pPr>
    <w:rPr>
      <w:rFonts w:asciiTheme="minorHAnsi" w:eastAsiaTheme="minorEastAsia" w:hAnsiTheme="minorHAnsi"/>
      <w:caps/>
      <w:color w:val="2E74B5" w:themeColor="accent1" w:themeShade="BF"/>
      <w:spacing w:val="10"/>
      <w:sz w:val="20"/>
    </w:rPr>
  </w:style>
  <w:style w:type="paragraph" w:styleId="6">
    <w:name w:val="heading 6"/>
    <w:basedOn w:val="a2"/>
    <w:next w:val="a2"/>
    <w:link w:val="60"/>
    <w:uiPriority w:val="9"/>
    <w:semiHidden/>
    <w:unhideWhenUsed/>
    <w:qFormat/>
    <w:rsid w:val="0051202D"/>
    <w:pPr>
      <w:pBdr>
        <w:bottom w:val="dotted" w:sz="6" w:space="1" w:color="5B9BD5" w:themeColor="accent1"/>
      </w:pBdr>
      <w:spacing w:before="200"/>
      <w:outlineLvl w:val="5"/>
    </w:pPr>
    <w:rPr>
      <w:rFonts w:asciiTheme="minorHAnsi" w:eastAsiaTheme="minorEastAsia" w:hAnsiTheme="minorHAnsi"/>
      <w:caps/>
      <w:color w:val="2E74B5" w:themeColor="accent1" w:themeShade="BF"/>
      <w:spacing w:val="10"/>
      <w:sz w:val="20"/>
    </w:rPr>
  </w:style>
  <w:style w:type="paragraph" w:styleId="7">
    <w:name w:val="heading 7"/>
    <w:basedOn w:val="a2"/>
    <w:next w:val="a2"/>
    <w:link w:val="70"/>
    <w:uiPriority w:val="9"/>
    <w:semiHidden/>
    <w:unhideWhenUsed/>
    <w:qFormat/>
    <w:rsid w:val="0051202D"/>
    <w:pPr>
      <w:spacing w:before="200"/>
      <w:outlineLvl w:val="6"/>
    </w:pPr>
    <w:rPr>
      <w:rFonts w:asciiTheme="minorHAnsi" w:eastAsiaTheme="minorEastAsia" w:hAnsiTheme="minorHAnsi"/>
      <w:caps/>
      <w:color w:val="2E74B5" w:themeColor="accent1" w:themeShade="BF"/>
      <w:spacing w:val="10"/>
      <w:sz w:val="20"/>
    </w:rPr>
  </w:style>
  <w:style w:type="paragraph" w:styleId="8">
    <w:name w:val="heading 8"/>
    <w:basedOn w:val="a2"/>
    <w:next w:val="a2"/>
    <w:link w:val="80"/>
    <w:uiPriority w:val="9"/>
    <w:semiHidden/>
    <w:unhideWhenUsed/>
    <w:qFormat/>
    <w:rsid w:val="0051202D"/>
    <w:pPr>
      <w:spacing w:before="200"/>
      <w:outlineLvl w:val="7"/>
    </w:pPr>
    <w:rPr>
      <w:rFonts w:asciiTheme="minorHAnsi" w:eastAsiaTheme="minorEastAsia" w:hAnsiTheme="minorHAnsi"/>
      <w:caps/>
      <w:spacing w:val="10"/>
      <w:sz w:val="18"/>
      <w:szCs w:val="18"/>
    </w:rPr>
  </w:style>
  <w:style w:type="paragraph" w:styleId="9">
    <w:name w:val="heading 9"/>
    <w:basedOn w:val="a2"/>
    <w:next w:val="a2"/>
    <w:link w:val="90"/>
    <w:uiPriority w:val="9"/>
    <w:semiHidden/>
    <w:unhideWhenUsed/>
    <w:qFormat/>
    <w:rsid w:val="0051202D"/>
    <w:pPr>
      <w:spacing w:before="200"/>
      <w:outlineLvl w:val="8"/>
    </w:pPr>
    <w:rPr>
      <w:rFonts w:asciiTheme="minorHAnsi" w:eastAsiaTheme="minorEastAsia" w:hAnsiTheme="minorHAnsi"/>
      <w:i/>
      <w:iCs/>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DA7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3"/>
    <w:link w:val="1"/>
    <w:uiPriority w:val="9"/>
    <w:rsid w:val="002D73F2"/>
    <w:rPr>
      <w:rFonts w:ascii="BIZ UDゴシック" w:eastAsia="BIZ UDゴシック" w:hAnsi="BIZ UDゴシック"/>
      <w:b/>
      <w:caps/>
      <w:color w:val="FFFFFF" w:themeColor="background1"/>
      <w:spacing w:val="15"/>
      <w:sz w:val="32"/>
      <w:szCs w:val="22"/>
      <w:shd w:val="clear" w:color="auto" w:fill="5B9BD5" w:themeFill="accent1"/>
    </w:rPr>
  </w:style>
  <w:style w:type="paragraph" w:customStyle="1" w:styleId="11">
    <w:name w:val="本文1"/>
    <w:basedOn w:val="a2"/>
    <w:link w:val="12"/>
    <w:rsid w:val="00DA71FB"/>
    <w:pPr>
      <w:ind w:leftChars="100" w:left="200" w:rightChars="100" w:right="200"/>
    </w:pPr>
  </w:style>
  <w:style w:type="character" w:customStyle="1" w:styleId="12">
    <w:name w:val="本文1 (文字)"/>
    <w:basedOn w:val="a3"/>
    <w:link w:val="11"/>
    <w:rsid w:val="00DA71FB"/>
    <w:rPr>
      <w:rFonts w:ascii="BIZ UD明朝 Medium" w:eastAsia="BIZ UD明朝 Medium" w:hAnsi="BIZ UD明朝 Medium"/>
    </w:rPr>
  </w:style>
  <w:style w:type="paragraph" w:customStyle="1" w:styleId="21">
    <w:name w:val="本文2"/>
    <w:basedOn w:val="a2"/>
    <w:link w:val="22"/>
    <w:rsid w:val="00DA71FB"/>
    <w:pPr>
      <w:ind w:leftChars="300" w:left="600"/>
    </w:pPr>
  </w:style>
  <w:style w:type="character" w:customStyle="1" w:styleId="22">
    <w:name w:val="本文2 (文字)"/>
    <w:basedOn w:val="a3"/>
    <w:link w:val="21"/>
    <w:rsid w:val="00DA71FB"/>
    <w:rPr>
      <w:rFonts w:ascii="BIZ UD明朝 Medium" w:eastAsia="BIZ UD明朝 Medium" w:hAnsi="BIZ UD明朝 Medium"/>
    </w:rPr>
  </w:style>
  <w:style w:type="character" w:customStyle="1" w:styleId="20">
    <w:name w:val="見出し 2 (文字)"/>
    <w:basedOn w:val="a3"/>
    <w:link w:val="2"/>
    <w:uiPriority w:val="9"/>
    <w:rsid w:val="0051202D"/>
    <w:rPr>
      <w:rFonts w:ascii="BIZ UDゴシック" w:eastAsia="BIZ UDゴシック" w:hAnsi="BIZ UDゴシック"/>
      <w:caps/>
      <w:spacing w:val="15"/>
      <w:sz w:val="24"/>
      <w:shd w:val="clear" w:color="auto" w:fill="DEEAF6" w:themeFill="accent1" w:themeFillTint="33"/>
    </w:rPr>
  </w:style>
  <w:style w:type="character" w:customStyle="1" w:styleId="30">
    <w:name w:val="見出し 3 (文字)"/>
    <w:basedOn w:val="a3"/>
    <w:link w:val="3"/>
    <w:uiPriority w:val="9"/>
    <w:rsid w:val="006A303D"/>
    <w:rPr>
      <w:rFonts w:eastAsia="BIZ UDゴシック"/>
      <w:caps/>
      <w:color w:val="1F4D78" w:themeColor="accent1" w:themeShade="7F"/>
      <w:spacing w:val="15"/>
      <w:sz w:val="22"/>
      <w:szCs w:val="22"/>
    </w:rPr>
  </w:style>
  <w:style w:type="character" w:customStyle="1" w:styleId="40">
    <w:name w:val="見出し 4 (文字)"/>
    <w:basedOn w:val="a3"/>
    <w:link w:val="4"/>
    <w:uiPriority w:val="9"/>
    <w:rsid w:val="006A303D"/>
    <w:rPr>
      <w:rFonts w:ascii="BIZ UDゴシック" w:eastAsia="BIZ UDゴシック" w:hAnsi="BIZ UDゴシック"/>
      <w:caps/>
      <w:spacing w:val="10"/>
      <w:sz w:val="21"/>
    </w:rPr>
  </w:style>
  <w:style w:type="character" w:customStyle="1" w:styleId="50">
    <w:name w:val="見出し 5 (文字)"/>
    <w:basedOn w:val="a3"/>
    <w:link w:val="5"/>
    <w:uiPriority w:val="9"/>
    <w:rsid w:val="0051202D"/>
    <w:rPr>
      <w:caps/>
      <w:color w:val="2E74B5" w:themeColor="accent1" w:themeShade="BF"/>
      <w:spacing w:val="10"/>
    </w:rPr>
  </w:style>
  <w:style w:type="character" w:customStyle="1" w:styleId="60">
    <w:name w:val="見出し 6 (文字)"/>
    <w:basedOn w:val="a3"/>
    <w:link w:val="6"/>
    <w:uiPriority w:val="9"/>
    <w:semiHidden/>
    <w:rsid w:val="0051202D"/>
    <w:rPr>
      <w:caps/>
      <w:color w:val="2E74B5" w:themeColor="accent1" w:themeShade="BF"/>
      <w:spacing w:val="10"/>
    </w:rPr>
  </w:style>
  <w:style w:type="character" w:customStyle="1" w:styleId="70">
    <w:name w:val="見出し 7 (文字)"/>
    <w:basedOn w:val="a3"/>
    <w:link w:val="7"/>
    <w:uiPriority w:val="9"/>
    <w:semiHidden/>
    <w:rsid w:val="0051202D"/>
    <w:rPr>
      <w:caps/>
      <w:color w:val="2E74B5" w:themeColor="accent1" w:themeShade="BF"/>
      <w:spacing w:val="10"/>
    </w:rPr>
  </w:style>
  <w:style w:type="character" w:customStyle="1" w:styleId="80">
    <w:name w:val="見出し 8 (文字)"/>
    <w:basedOn w:val="a3"/>
    <w:link w:val="8"/>
    <w:uiPriority w:val="9"/>
    <w:semiHidden/>
    <w:rsid w:val="0051202D"/>
    <w:rPr>
      <w:caps/>
      <w:spacing w:val="10"/>
      <w:sz w:val="18"/>
      <w:szCs w:val="18"/>
    </w:rPr>
  </w:style>
  <w:style w:type="character" w:customStyle="1" w:styleId="90">
    <w:name w:val="見出し 9 (文字)"/>
    <w:basedOn w:val="a3"/>
    <w:link w:val="9"/>
    <w:uiPriority w:val="9"/>
    <w:semiHidden/>
    <w:rsid w:val="0051202D"/>
    <w:rPr>
      <w:i/>
      <w:iCs/>
      <w:caps/>
      <w:spacing w:val="10"/>
      <w:sz w:val="18"/>
      <w:szCs w:val="18"/>
    </w:rPr>
  </w:style>
  <w:style w:type="paragraph" w:styleId="a7">
    <w:name w:val="caption"/>
    <w:basedOn w:val="a2"/>
    <w:next w:val="a2"/>
    <w:uiPriority w:val="35"/>
    <w:semiHidden/>
    <w:unhideWhenUsed/>
    <w:qFormat/>
    <w:rsid w:val="0051202D"/>
    <w:rPr>
      <w:b/>
      <w:bCs/>
      <w:color w:val="2E74B5" w:themeColor="accent1" w:themeShade="BF"/>
      <w:sz w:val="16"/>
      <w:szCs w:val="16"/>
    </w:rPr>
  </w:style>
  <w:style w:type="paragraph" w:styleId="a8">
    <w:name w:val="Title"/>
    <w:aliases w:val="章名"/>
    <w:basedOn w:val="a2"/>
    <w:next w:val="a2"/>
    <w:link w:val="a9"/>
    <w:uiPriority w:val="10"/>
    <w:qFormat/>
    <w:rsid w:val="00366800"/>
    <w:pPr>
      <w:shd w:val="clear" w:color="auto" w:fill="000000" w:themeFill="text1"/>
      <w:snapToGrid/>
      <w:spacing w:beforeLines="50" w:before="50" w:afterLines="50" w:after="50" w:line="240" w:lineRule="auto"/>
      <w:ind w:leftChars="-25" w:left="-25" w:right="-62"/>
      <w:jc w:val="center"/>
      <w:outlineLvl w:val="0"/>
    </w:pPr>
    <w:rPr>
      <w:rFonts w:ascii="BIZ UDゴシック" w:eastAsia="BIZ UDゴシック" w:hAnsi="BIZ UDゴシック" w:cstheme="majorBidi"/>
      <w:caps/>
      <w:color w:val="FFFFFF" w:themeColor="background1"/>
      <w:spacing w:val="10"/>
      <w:sz w:val="36"/>
      <w:szCs w:val="52"/>
    </w:rPr>
  </w:style>
  <w:style w:type="character" w:customStyle="1" w:styleId="a9">
    <w:name w:val="表題 (文字)"/>
    <w:aliases w:val="章名 (文字)"/>
    <w:basedOn w:val="a3"/>
    <w:link w:val="a8"/>
    <w:uiPriority w:val="10"/>
    <w:rsid w:val="00366800"/>
    <w:rPr>
      <w:rFonts w:ascii="BIZ UDゴシック" w:eastAsia="BIZ UDゴシック" w:hAnsi="BIZ UDゴシック" w:cstheme="majorBidi"/>
      <w:caps/>
      <w:color w:val="FFFFFF" w:themeColor="background1"/>
      <w:spacing w:val="10"/>
      <w:sz w:val="36"/>
      <w:szCs w:val="52"/>
      <w:shd w:val="clear" w:color="auto" w:fill="000000" w:themeFill="text1"/>
    </w:rPr>
  </w:style>
  <w:style w:type="paragraph" w:styleId="aa">
    <w:name w:val="Subtitle"/>
    <w:basedOn w:val="a2"/>
    <w:next w:val="a2"/>
    <w:link w:val="ab"/>
    <w:uiPriority w:val="11"/>
    <w:qFormat/>
    <w:rsid w:val="0051202D"/>
    <w:pPr>
      <w:spacing w:after="500" w:line="240" w:lineRule="auto"/>
    </w:pPr>
    <w:rPr>
      <w:rFonts w:asciiTheme="minorHAnsi" w:eastAsiaTheme="minorEastAsia" w:hAnsiTheme="minorHAnsi"/>
      <w:caps/>
      <w:color w:val="595959" w:themeColor="text1" w:themeTint="A6"/>
      <w:spacing w:val="10"/>
      <w:sz w:val="21"/>
      <w:szCs w:val="21"/>
    </w:rPr>
  </w:style>
  <w:style w:type="character" w:customStyle="1" w:styleId="ab">
    <w:name w:val="副題 (文字)"/>
    <w:basedOn w:val="a3"/>
    <w:link w:val="aa"/>
    <w:uiPriority w:val="11"/>
    <w:rsid w:val="0051202D"/>
    <w:rPr>
      <w:caps/>
      <w:color w:val="595959" w:themeColor="text1" w:themeTint="A6"/>
      <w:spacing w:val="10"/>
      <w:sz w:val="21"/>
      <w:szCs w:val="21"/>
    </w:rPr>
  </w:style>
  <w:style w:type="character" w:styleId="ac">
    <w:name w:val="Strong"/>
    <w:uiPriority w:val="22"/>
    <w:qFormat/>
    <w:rsid w:val="0051202D"/>
    <w:rPr>
      <w:b/>
      <w:bCs/>
    </w:rPr>
  </w:style>
  <w:style w:type="character" w:styleId="ad">
    <w:name w:val="Emphasis"/>
    <w:uiPriority w:val="20"/>
    <w:qFormat/>
    <w:rsid w:val="0051202D"/>
    <w:rPr>
      <w:caps/>
      <w:color w:val="1F4D78" w:themeColor="accent1" w:themeShade="7F"/>
      <w:spacing w:val="5"/>
    </w:rPr>
  </w:style>
  <w:style w:type="paragraph" w:styleId="ae">
    <w:name w:val="No Spacing"/>
    <w:basedOn w:val="af"/>
    <w:link w:val="af0"/>
    <w:uiPriority w:val="1"/>
    <w:qFormat/>
    <w:rsid w:val="000D2901"/>
    <w:pPr>
      <w:spacing w:beforeLines="0" w:before="0" w:afterLines="0" w:after="0"/>
    </w:pPr>
  </w:style>
  <w:style w:type="paragraph" w:styleId="af1">
    <w:name w:val="Quote"/>
    <w:basedOn w:val="a2"/>
    <w:next w:val="a2"/>
    <w:link w:val="af2"/>
    <w:uiPriority w:val="29"/>
    <w:qFormat/>
    <w:rsid w:val="0051202D"/>
    <w:rPr>
      <w:rFonts w:asciiTheme="minorHAnsi" w:eastAsiaTheme="minorEastAsia" w:hAnsiTheme="minorHAnsi"/>
      <w:i/>
      <w:iCs/>
      <w:sz w:val="24"/>
      <w:szCs w:val="24"/>
    </w:rPr>
  </w:style>
  <w:style w:type="character" w:customStyle="1" w:styleId="af2">
    <w:name w:val="引用文 (文字)"/>
    <w:basedOn w:val="a3"/>
    <w:link w:val="af1"/>
    <w:uiPriority w:val="29"/>
    <w:rsid w:val="0051202D"/>
    <w:rPr>
      <w:i/>
      <w:iCs/>
      <w:sz w:val="24"/>
      <w:szCs w:val="24"/>
    </w:rPr>
  </w:style>
  <w:style w:type="paragraph" w:styleId="23">
    <w:name w:val="Intense Quote"/>
    <w:basedOn w:val="a2"/>
    <w:next w:val="a2"/>
    <w:link w:val="24"/>
    <w:uiPriority w:val="30"/>
    <w:qFormat/>
    <w:rsid w:val="0051202D"/>
    <w:pPr>
      <w:spacing w:before="240" w:after="240" w:line="240" w:lineRule="auto"/>
      <w:ind w:left="1080" w:right="1080"/>
      <w:jc w:val="center"/>
    </w:pPr>
    <w:rPr>
      <w:rFonts w:asciiTheme="minorHAnsi" w:eastAsiaTheme="minorEastAsia" w:hAnsiTheme="minorHAnsi"/>
      <w:color w:val="5B9BD5" w:themeColor="accent1"/>
      <w:sz w:val="24"/>
      <w:szCs w:val="24"/>
    </w:rPr>
  </w:style>
  <w:style w:type="character" w:customStyle="1" w:styleId="24">
    <w:name w:val="引用文 2 (文字)"/>
    <w:basedOn w:val="a3"/>
    <w:link w:val="23"/>
    <w:uiPriority w:val="30"/>
    <w:rsid w:val="0051202D"/>
    <w:rPr>
      <w:color w:val="5B9BD5" w:themeColor="accent1"/>
      <w:sz w:val="24"/>
      <w:szCs w:val="24"/>
    </w:rPr>
  </w:style>
  <w:style w:type="character" w:styleId="af3">
    <w:name w:val="Subtle Emphasis"/>
    <w:uiPriority w:val="19"/>
    <w:qFormat/>
    <w:rsid w:val="0051202D"/>
    <w:rPr>
      <w:i/>
      <w:iCs/>
      <w:color w:val="1F4D78" w:themeColor="accent1" w:themeShade="7F"/>
    </w:rPr>
  </w:style>
  <w:style w:type="character" w:styleId="25">
    <w:name w:val="Intense Emphasis"/>
    <w:uiPriority w:val="21"/>
    <w:qFormat/>
    <w:rsid w:val="0051202D"/>
    <w:rPr>
      <w:b/>
      <w:bCs/>
      <w:caps/>
      <w:color w:val="1F4D78" w:themeColor="accent1" w:themeShade="7F"/>
      <w:spacing w:val="10"/>
    </w:rPr>
  </w:style>
  <w:style w:type="character" w:styleId="af4">
    <w:name w:val="Subtle Reference"/>
    <w:uiPriority w:val="31"/>
    <w:qFormat/>
    <w:rsid w:val="0051202D"/>
    <w:rPr>
      <w:b/>
      <w:bCs/>
      <w:color w:val="5B9BD5" w:themeColor="accent1"/>
    </w:rPr>
  </w:style>
  <w:style w:type="character" w:styleId="26">
    <w:name w:val="Intense Reference"/>
    <w:uiPriority w:val="32"/>
    <w:qFormat/>
    <w:rsid w:val="002019F1"/>
    <w:rPr>
      <w:b/>
      <w:bCs/>
      <w:i/>
      <w:iCs/>
      <w:caps/>
    </w:rPr>
  </w:style>
  <w:style w:type="character" w:styleId="af5">
    <w:name w:val="Book Title"/>
    <w:uiPriority w:val="33"/>
    <w:qFormat/>
    <w:rsid w:val="0051202D"/>
    <w:rPr>
      <w:b/>
      <w:bCs/>
      <w:i/>
      <w:iCs/>
      <w:spacing w:val="0"/>
    </w:rPr>
  </w:style>
  <w:style w:type="paragraph" w:styleId="af6">
    <w:name w:val="TOC Heading"/>
    <w:basedOn w:val="1"/>
    <w:next w:val="a2"/>
    <w:uiPriority w:val="39"/>
    <w:unhideWhenUsed/>
    <w:qFormat/>
    <w:rsid w:val="0051202D"/>
    <w:pPr>
      <w:outlineLvl w:val="9"/>
    </w:pPr>
  </w:style>
  <w:style w:type="character" w:styleId="af7">
    <w:name w:val="Hyperlink"/>
    <w:basedOn w:val="a3"/>
    <w:uiPriority w:val="99"/>
    <w:unhideWhenUsed/>
    <w:rsid w:val="00BB76DE"/>
    <w:rPr>
      <w:color w:val="0563C1" w:themeColor="hyperlink"/>
      <w:u w:val="single"/>
    </w:rPr>
  </w:style>
  <w:style w:type="paragraph" w:customStyle="1" w:styleId="af">
    <w:name w:val="説明文"/>
    <w:basedOn w:val="a2"/>
    <w:link w:val="af8"/>
    <w:qFormat/>
    <w:rsid w:val="00927C11"/>
    <w:pPr>
      <w:spacing w:beforeLines="50" w:before="180" w:afterLines="50" w:after="180" w:line="240" w:lineRule="auto"/>
      <w:jc w:val="both"/>
    </w:pPr>
  </w:style>
  <w:style w:type="table" w:styleId="3-3">
    <w:name w:val="List Table 3 Accent 3"/>
    <w:basedOn w:val="a4"/>
    <w:uiPriority w:val="48"/>
    <w:rsid w:val="00512C9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f8">
    <w:name w:val="説明文 (文字)"/>
    <w:basedOn w:val="a3"/>
    <w:link w:val="af"/>
    <w:rsid w:val="00927C11"/>
    <w:rPr>
      <w:rFonts w:ascii="BIZ UD明朝 Medium" w:eastAsia="BIZ UD明朝 Medium" w:hAnsi="BIZ UD明朝 Medium"/>
      <w:sz w:val="22"/>
    </w:rPr>
  </w:style>
  <w:style w:type="table" w:styleId="4-3">
    <w:name w:val="Grid Table 4 Accent 3"/>
    <w:basedOn w:val="a4"/>
    <w:uiPriority w:val="49"/>
    <w:rsid w:val="00A70BF3"/>
    <w:pPr>
      <w:spacing w:before="0" w:after="0" w:line="240" w:lineRule="auto"/>
    </w:pPr>
    <w:rPr>
      <w:rFonts w:ascii="ＭＳ 明朝" w:eastAsia="ＭＳ 明朝" w:hAnsi="ＭＳ 明朝"/>
      <w:kern w:val="2"/>
      <w:sz w:val="24"/>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9">
    <w:name w:val="header"/>
    <w:basedOn w:val="a2"/>
    <w:link w:val="afa"/>
    <w:uiPriority w:val="99"/>
    <w:unhideWhenUsed/>
    <w:rsid w:val="00E23B3E"/>
    <w:pPr>
      <w:tabs>
        <w:tab w:val="center" w:pos="4252"/>
        <w:tab w:val="right" w:pos="8504"/>
      </w:tabs>
    </w:pPr>
  </w:style>
  <w:style w:type="character" w:customStyle="1" w:styleId="afa">
    <w:name w:val="ヘッダー (文字)"/>
    <w:basedOn w:val="a3"/>
    <w:link w:val="af9"/>
    <w:uiPriority w:val="99"/>
    <w:rsid w:val="00E23B3E"/>
    <w:rPr>
      <w:rFonts w:eastAsia="BIZ UD明朝 Medium"/>
    </w:rPr>
  </w:style>
  <w:style w:type="paragraph" w:styleId="afb">
    <w:name w:val="footer"/>
    <w:basedOn w:val="a2"/>
    <w:link w:val="afc"/>
    <w:uiPriority w:val="99"/>
    <w:unhideWhenUsed/>
    <w:rsid w:val="00E23B3E"/>
    <w:pPr>
      <w:tabs>
        <w:tab w:val="center" w:pos="4252"/>
        <w:tab w:val="right" w:pos="8504"/>
      </w:tabs>
    </w:pPr>
  </w:style>
  <w:style w:type="character" w:customStyle="1" w:styleId="afc">
    <w:name w:val="フッター (文字)"/>
    <w:basedOn w:val="a3"/>
    <w:link w:val="afb"/>
    <w:uiPriority w:val="99"/>
    <w:rsid w:val="00E23B3E"/>
    <w:rPr>
      <w:rFonts w:eastAsia="BIZ UD明朝 Medium"/>
    </w:rPr>
  </w:style>
  <w:style w:type="table" w:styleId="1-1">
    <w:name w:val="Grid Table 1 Light Accent 1"/>
    <w:basedOn w:val="a4"/>
    <w:uiPriority w:val="46"/>
    <w:rsid w:val="005C371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d">
    <w:name w:val="List Paragraph"/>
    <w:basedOn w:val="a2"/>
    <w:link w:val="afe"/>
    <w:uiPriority w:val="34"/>
    <w:qFormat/>
    <w:rsid w:val="0051202D"/>
    <w:pPr>
      <w:widowControl w:val="0"/>
      <w:snapToGrid/>
      <w:spacing w:line="240" w:lineRule="auto"/>
      <w:ind w:leftChars="400" w:left="840"/>
      <w:jc w:val="both"/>
    </w:pPr>
    <w:rPr>
      <w:rFonts w:asciiTheme="minorHAnsi" w:eastAsiaTheme="minorEastAsia" w:hAnsiTheme="minorHAnsi"/>
      <w:kern w:val="2"/>
      <w:sz w:val="21"/>
      <w:szCs w:val="22"/>
    </w:rPr>
  </w:style>
  <w:style w:type="paragraph" w:customStyle="1" w:styleId="aff">
    <w:name w:val="注意書き"/>
    <w:basedOn w:val="af"/>
    <w:link w:val="aff0"/>
    <w:rsid w:val="00D10F0A"/>
    <w:rPr>
      <w:color w:val="FF0000"/>
    </w:rPr>
  </w:style>
  <w:style w:type="paragraph" w:styleId="aff1">
    <w:name w:val="Balloon Text"/>
    <w:basedOn w:val="a2"/>
    <w:link w:val="aff2"/>
    <w:uiPriority w:val="99"/>
    <w:semiHidden/>
    <w:unhideWhenUsed/>
    <w:rsid w:val="00C7725E"/>
    <w:pPr>
      <w:spacing w:line="240" w:lineRule="auto"/>
    </w:pPr>
    <w:rPr>
      <w:rFonts w:asciiTheme="majorHAnsi" w:eastAsiaTheme="majorEastAsia" w:hAnsiTheme="majorHAnsi" w:cstheme="majorBidi"/>
      <w:sz w:val="18"/>
      <w:szCs w:val="18"/>
    </w:rPr>
  </w:style>
  <w:style w:type="character" w:customStyle="1" w:styleId="aff0">
    <w:name w:val="注意書き (文字)"/>
    <w:basedOn w:val="af8"/>
    <w:link w:val="aff"/>
    <w:rsid w:val="00D10F0A"/>
    <w:rPr>
      <w:rFonts w:ascii="BIZ UD明朝 Medium" w:eastAsia="BIZ UD明朝 Medium" w:hAnsi="BIZ UD明朝 Medium"/>
      <w:color w:val="FF0000"/>
      <w:sz w:val="22"/>
    </w:rPr>
  </w:style>
  <w:style w:type="character" w:customStyle="1" w:styleId="aff2">
    <w:name w:val="吹き出し (文字)"/>
    <w:basedOn w:val="a3"/>
    <w:link w:val="aff1"/>
    <w:uiPriority w:val="99"/>
    <w:semiHidden/>
    <w:rsid w:val="00C7725E"/>
    <w:rPr>
      <w:rFonts w:asciiTheme="majorHAnsi" w:eastAsiaTheme="majorEastAsia" w:hAnsiTheme="majorHAnsi" w:cstheme="majorBidi"/>
      <w:sz w:val="18"/>
      <w:szCs w:val="18"/>
    </w:rPr>
  </w:style>
  <w:style w:type="paragraph" w:styleId="aff3">
    <w:name w:val="Date"/>
    <w:basedOn w:val="a2"/>
    <w:next w:val="a2"/>
    <w:link w:val="aff4"/>
    <w:uiPriority w:val="99"/>
    <w:semiHidden/>
    <w:unhideWhenUsed/>
    <w:rsid w:val="00906B14"/>
  </w:style>
  <w:style w:type="character" w:customStyle="1" w:styleId="aff4">
    <w:name w:val="日付 (文字)"/>
    <w:basedOn w:val="a3"/>
    <w:link w:val="aff3"/>
    <w:uiPriority w:val="99"/>
    <w:semiHidden/>
    <w:rsid w:val="00906B14"/>
    <w:rPr>
      <w:rFonts w:eastAsia="BIZ UD明朝 Medium"/>
    </w:rPr>
  </w:style>
  <w:style w:type="character" w:customStyle="1" w:styleId="af0">
    <w:name w:val="行間詰め (文字)"/>
    <w:basedOn w:val="a3"/>
    <w:link w:val="ae"/>
    <w:uiPriority w:val="1"/>
    <w:rsid w:val="000D2901"/>
    <w:rPr>
      <w:rFonts w:ascii="BIZ UD明朝 Medium" w:eastAsia="BIZ UD明朝 Medium" w:hAnsi="BIZ UD明朝 Medium"/>
      <w:sz w:val="22"/>
    </w:rPr>
  </w:style>
  <w:style w:type="paragraph" w:styleId="a">
    <w:name w:val="List Bullet"/>
    <w:aliases w:val="添付書類箇条書き"/>
    <w:basedOn w:val="a2"/>
    <w:uiPriority w:val="99"/>
    <w:unhideWhenUsed/>
    <w:qFormat/>
    <w:rsid w:val="0063700B"/>
    <w:pPr>
      <w:numPr>
        <w:numId w:val="12"/>
      </w:numPr>
      <w:spacing w:before="120" w:after="120"/>
      <w:ind w:left="567" w:hanging="136"/>
      <w:contextualSpacing/>
      <w:jc w:val="both"/>
    </w:pPr>
    <w:rPr>
      <w:szCs w:val="22"/>
    </w:rPr>
  </w:style>
  <w:style w:type="table" w:styleId="5-1">
    <w:name w:val="Grid Table 5 Dark Accent 1"/>
    <w:basedOn w:val="a4"/>
    <w:uiPriority w:val="50"/>
    <w:rsid w:val="004A1D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27">
    <w:name w:val="toc 2"/>
    <w:basedOn w:val="a2"/>
    <w:next w:val="a2"/>
    <w:autoRedefine/>
    <w:uiPriority w:val="39"/>
    <w:unhideWhenUsed/>
    <w:rsid w:val="00700586"/>
    <w:pPr>
      <w:spacing w:before="240"/>
    </w:pPr>
    <w:rPr>
      <w:rFonts w:asciiTheme="minorHAnsi" w:hAnsiTheme="minorHAnsi"/>
      <w:b/>
      <w:bCs/>
      <w:sz w:val="20"/>
    </w:rPr>
  </w:style>
  <w:style w:type="paragraph" w:styleId="13">
    <w:name w:val="toc 1"/>
    <w:basedOn w:val="a2"/>
    <w:next w:val="a2"/>
    <w:autoRedefine/>
    <w:uiPriority w:val="39"/>
    <w:unhideWhenUsed/>
    <w:rsid w:val="00ED7454"/>
    <w:pPr>
      <w:spacing w:before="360"/>
    </w:pPr>
    <w:rPr>
      <w:rFonts w:asciiTheme="majorHAnsi" w:eastAsia="BIZ UDゴシック" w:hAnsiTheme="majorHAnsi" w:cstheme="majorHAnsi"/>
      <w:bCs/>
      <w:caps/>
      <w:sz w:val="28"/>
      <w:szCs w:val="24"/>
    </w:rPr>
  </w:style>
  <w:style w:type="paragraph" w:styleId="31">
    <w:name w:val="toc 3"/>
    <w:basedOn w:val="a2"/>
    <w:next w:val="a2"/>
    <w:autoRedefine/>
    <w:uiPriority w:val="39"/>
    <w:unhideWhenUsed/>
    <w:rsid w:val="00700586"/>
    <w:pPr>
      <w:ind w:left="220"/>
    </w:pPr>
    <w:rPr>
      <w:rFonts w:asciiTheme="minorHAnsi" w:hAnsiTheme="minorHAnsi"/>
      <w:sz w:val="20"/>
    </w:rPr>
  </w:style>
  <w:style w:type="table" w:customStyle="1" w:styleId="4-31">
    <w:name w:val="グリッド (表) 4 - アクセント 31"/>
    <w:basedOn w:val="a4"/>
    <w:next w:val="4-3"/>
    <w:uiPriority w:val="49"/>
    <w:rsid w:val="00C41BD6"/>
    <w:pPr>
      <w:spacing w:before="0" w:after="0" w:line="240" w:lineRule="auto"/>
    </w:pPr>
    <w:rPr>
      <w:rFonts w:ascii="ＭＳ 明朝" w:eastAsia="ＭＳ 明朝" w:hAnsi="ＭＳ 明朝"/>
      <w:kern w:val="2"/>
      <w:sz w:val="24"/>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0">
    <w:name w:val="添付書類名２"/>
    <w:basedOn w:val="aff5"/>
    <w:link w:val="aff6"/>
    <w:qFormat/>
    <w:rsid w:val="0051202D"/>
    <w:pPr>
      <w:numPr>
        <w:numId w:val="4"/>
      </w:numPr>
      <w:spacing w:beforeLines="50" w:before="50" w:after="50"/>
      <w:ind w:leftChars="0" w:left="777" w:right="329" w:firstLineChars="0" w:hanging="448"/>
    </w:pPr>
  </w:style>
  <w:style w:type="table" w:customStyle="1" w:styleId="14">
    <w:name w:val="表 (格子)1"/>
    <w:basedOn w:val="a4"/>
    <w:next w:val="a6"/>
    <w:uiPriority w:val="39"/>
    <w:rsid w:val="00D400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添付書類名"/>
    <w:basedOn w:val="a2"/>
    <w:link w:val="aff8"/>
    <w:qFormat/>
    <w:rsid w:val="00C566B1"/>
    <w:pPr>
      <w:pBdr>
        <w:top w:val="single" w:sz="12" w:space="1" w:color="auto"/>
        <w:left w:val="single" w:sz="12" w:space="4" w:color="auto"/>
        <w:bottom w:val="single" w:sz="12" w:space="1" w:color="auto"/>
        <w:right w:val="single" w:sz="12" w:space="4" w:color="auto"/>
      </w:pBdr>
      <w:tabs>
        <w:tab w:val="left" w:pos="567"/>
      </w:tabs>
      <w:snapToGrid/>
      <w:spacing w:before="240" w:after="60" w:line="240" w:lineRule="auto"/>
      <w:ind w:rightChars="51" w:right="112"/>
    </w:pPr>
    <w:rPr>
      <w:rFonts w:ascii="BIZ UDゴシック" w:eastAsia="BIZ UDゴシック" w:hAnsi="BIZ UDゴシック"/>
      <w:b/>
      <w:sz w:val="32"/>
    </w:rPr>
  </w:style>
  <w:style w:type="character" w:customStyle="1" w:styleId="aff8">
    <w:name w:val="添付書類名 (文字)"/>
    <w:basedOn w:val="a3"/>
    <w:link w:val="aff7"/>
    <w:rsid w:val="00C566B1"/>
    <w:rPr>
      <w:rFonts w:ascii="BIZ UDゴシック" w:eastAsia="BIZ UDゴシック" w:hAnsi="BIZ UDゴシック"/>
      <w:b/>
      <w:sz w:val="32"/>
    </w:rPr>
  </w:style>
  <w:style w:type="paragraph" w:customStyle="1" w:styleId="aff5">
    <w:name w:val="概要"/>
    <w:basedOn w:val="a2"/>
    <w:link w:val="aff9"/>
    <w:qFormat/>
    <w:rsid w:val="0051202D"/>
    <w:pPr>
      <w:spacing w:afterLines="50" w:after="180" w:line="240" w:lineRule="auto"/>
      <w:ind w:leftChars="150" w:left="570" w:hangingChars="100" w:hanging="240"/>
    </w:pPr>
    <w:rPr>
      <w:rFonts w:eastAsia="BIZ UDゴシック"/>
      <w:b/>
      <w:sz w:val="24"/>
    </w:rPr>
  </w:style>
  <w:style w:type="character" w:customStyle="1" w:styleId="aff9">
    <w:name w:val="概要 (文字)"/>
    <w:basedOn w:val="a3"/>
    <w:link w:val="aff5"/>
    <w:rsid w:val="0051202D"/>
    <w:rPr>
      <w:rFonts w:ascii="BIZ UD明朝 Medium" w:eastAsia="BIZ UDゴシック" w:hAnsi="BIZ UD明朝 Medium"/>
      <w:b/>
      <w:sz w:val="24"/>
    </w:rPr>
  </w:style>
  <w:style w:type="paragraph" w:customStyle="1" w:styleId="affa">
    <w:name w:val="詳細"/>
    <w:basedOn w:val="aff5"/>
    <w:link w:val="affb"/>
    <w:qFormat/>
    <w:rsid w:val="0051202D"/>
    <w:pPr>
      <w:ind w:left="150"/>
    </w:pPr>
    <w:rPr>
      <w:rFonts w:eastAsia="BIZ UD明朝 Medium"/>
      <w:sz w:val="21"/>
    </w:rPr>
  </w:style>
  <w:style w:type="character" w:customStyle="1" w:styleId="affb">
    <w:name w:val="詳細 (文字)"/>
    <w:basedOn w:val="aff9"/>
    <w:link w:val="affa"/>
    <w:rsid w:val="0051202D"/>
    <w:rPr>
      <w:rFonts w:ascii="BIZ UD明朝 Medium" w:eastAsia="BIZ UD明朝 Medium" w:hAnsi="BIZ UD明朝 Medium"/>
      <w:b/>
      <w:sz w:val="21"/>
    </w:rPr>
  </w:style>
  <w:style w:type="character" w:customStyle="1" w:styleId="aff6">
    <w:name w:val="添付書類名２ (文字)"/>
    <w:basedOn w:val="aff9"/>
    <w:link w:val="a0"/>
    <w:rsid w:val="0051202D"/>
    <w:rPr>
      <w:rFonts w:ascii="BIZ UD明朝 Medium" w:eastAsia="BIZ UDゴシック" w:hAnsi="BIZ UD明朝 Medium"/>
      <w:b/>
      <w:sz w:val="24"/>
    </w:rPr>
  </w:style>
  <w:style w:type="paragraph" w:styleId="41">
    <w:name w:val="toc 4"/>
    <w:basedOn w:val="a2"/>
    <w:next w:val="a2"/>
    <w:autoRedefine/>
    <w:uiPriority w:val="39"/>
    <w:unhideWhenUsed/>
    <w:rsid w:val="0051202D"/>
    <w:pPr>
      <w:ind w:left="440"/>
    </w:pPr>
    <w:rPr>
      <w:rFonts w:asciiTheme="minorHAnsi" w:hAnsiTheme="minorHAnsi"/>
      <w:sz w:val="20"/>
    </w:rPr>
  </w:style>
  <w:style w:type="paragraph" w:styleId="51">
    <w:name w:val="toc 5"/>
    <w:basedOn w:val="a2"/>
    <w:next w:val="a2"/>
    <w:autoRedefine/>
    <w:uiPriority w:val="39"/>
    <w:unhideWhenUsed/>
    <w:rsid w:val="0051202D"/>
    <w:pPr>
      <w:ind w:left="660"/>
    </w:pPr>
    <w:rPr>
      <w:rFonts w:asciiTheme="minorHAnsi" w:hAnsiTheme="minorHAnsi"/>
      <w:sz w:val="20"/>
    </w:rPr>
  </w:style>
  <w:style w:type="paragraph" w:styleId="61">
    <w:name w:val="toc 6"/>
    <w:basedOn w:val="a2"/>
    <w:next w:val="a2"/>
    <w:autoRedefine/>
    <w:uiPriority w:val="39"/>
    <w:unhideWhenUsed/>
    <w:rsid w:val="0051202D"/>
    <w:pPr>
      <w:ind w:left="880"/>
    </w:pPr>
    <w:rPr>
      <w:rFonts w:asciiTheme="minorHAnsi" w:hAnsiTheme="minorHAnsi"/>
      <w:sz w:val="20"/>
    </w:rPr>
  </w:style>
  <w:style w:type="paragraph" w:styleId="71">
    <w:name w:val="toc 7"/>
    <w:basedOn w:val="a2"/>
    <w:next w:val="a2"/>
    <w:autoRedefine/>
    <w:uiPriority w:val="39"/>
    <w:unhideWhenUsed/>
    <w:rsid w:val="0051202D"/>
    <w:pPr>
      <w:ind w:left="1100"/>
    </w:pPr>
    <w:rPr>
      <w:rFonts w:asciiTheme="minorHAnsi" w:hAnsiTheme="minorHAnsi"/>
      <w:sz w:val="20"/>
    </w:rPr>
  </w:style>
  <w:style w:type="paragraph" w:styleId="81">
    <w:name w:val="toc 8"/>
    <w:basedOn w:val="a2"/>
    <w:next w:val="a2"/>
    <w:autoRedefine/>
    <w:uiPriority w:val="39"/>
    <w:unhideWhenUsed/>
    <w:rsid w:val="0051202D"/>
    <w:pPr>
      <w:ind w:left="1320"/>
    </w:pPr>
    <w:rPr>
      <w:rFonts w:asciiTheme="minorHAnsi" w:hAnsiTheme="minorHAnsi"/>
      <w:sz w:val="20"/>
    </w:rPr>
  </w:style>
  <w:style w:type="paragraph" w:styleId="91">
    <w:name w:val="toc 9"/>
    <w:basedOn w:val="a2"/>
    <w:next w:val="a2"/>
    <w:autoRedefine/>
    <w:uiPriority w:val="39"/>
    <w:unhideWhenUsed/>
    <w:rsid w:val="0051202D"/>
    <w:pPr>
      <w:ind w:left="1540"/>
    </w:pPr>
    <w:rPr>
      <w:rFonts w:asciiTheme="minorHAnsi" w:hAnsiTheme="minorHAnsi"/>
      <w:sz w:val="20"/>
    </w:rPr>
  </w:style>
  <w:style w:type="paragraph" w:customStyle="1" w:styleId="Affc">
    <w:name w:val="見出しA"/>
    <w:next w:val="af"/>
    <w:link w:val="Affd"/>
    <w:qFormat/>
    <w:rsid w:val="007D3611"/>
    <w:pPr>
      <w:pBdr>
        <w:left w:val="single" w:sz="36" w:space="0" w:color="000000" w:themeColor="text1"/>
        <w:bottom w:val="single" w:sz="12" w:space="0" w:color="000000" w:themeColor="text1"/>
      </w:pBdr>
      <w:shd w:val="clear" w:color="auto" w:fill="D9E2F3" w:themeFill="accent5" w:themeFillTint="33"/>
      <w:spacing w:before="360" w:after="180"/>
      <w:ind w:firstLineChars="56" w:firstLine="196"/>
    </w:pPr>
    <w:rPr>
      <w:rFonts w:ascii="BIZ UDゴシック" w:eastAsia="BIZ UDゴシック" w:hAnsi="BIZ UDゴシック"/>
      <w:b/>
      <w:caps/>
      <w:spacing w:val="15"/>
      <w:sz w:val="32"/>
      <w:szCs w:val="22"/>
    </w:rPr>
  </w:style>
  <w:style w:type="paragraph" w:customStyle="1" w:styleId="B">
    <w:name w:val="見出しB"/>
    <w:link w:val="B0"/>
    <w:qFormat/>
    <w:rsid w:val="007D0836"/>
    <w:pPr>
      <w:shd w:val="clear" w:color="auto" w:fill="D9D9D9" w:themeFill="background1" w:themeFillShade="D9"/>
      <w:spacing w:before="120" w:after="120" w:line="360" w:lineRule="auto"/>
      <w:ind w:leftChars="-50" w:left="-110" w:firstLineChars="145" w:firstLine="449"/>
    </w:pPr>
    <w:rPr>
      <w:rFonts w:ascii="BIZ UDゴシック" w:eastAsia="BIZ UDゴシック" w:hAnsi="BIZ UDゴシック"/>
      <w:caps/>
      <w:spacing w:val="15"/>
      <w:sz w:val="28"/>
    </w:rPr>
  </w:style>
  <w:style w:type="character" w:customStyle="1" w:styleId="Affd">
    <w:name w:val="見出しA (文字)"/>
    <w:basedOn w:val="10"/>
    <w:link w:val="Affc"/>
    <w:rsid w:val="007D3611"/>
    <w:rPr>
      <w:rFonts w:ascii="BIZ UDゴシック" w:eastAsia="BIZ UDゴシック" w:hAnsi="BIZ UDゴシック"/>
      <w:b/>
      <w:caps/>
      <w:color w:val="FFFFFF" w:themeColor="background1"/>
      <w:spacing w:val="15"/>
      <w:sz w:val="32"/>
      <w:szCs w:val="22"/>
      <w:shd w:val="clear" w:color="auto" w:fill="D9E2F3" w:themeFill="accent5" w:themeFillTint="33"/>
    </w:rPr>
  </w:style>
  <w:style w:type="table" w:styleId="4-1">
    <w:name w:val="List Table 4 Accent 1"/>
    <w:basedOn w:val="a4"/>
    <w:uiPriority w:val="49"/>
    <w:rsid w:val="00675E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0">
    <w:name w:val="見出しB (文字)"/>
    <w:basedOn w:val="20"/>
    <w:link w:val="B"/>
    <w:rsid w:val="007D0836"/>
    <w:rPr>
      <w:rFonts w:ascii="BIZ UDゴシック" w:eastAsia="BIZ UDゴシック" w:hAnsi="BIZ UDゴシック"/>
      <w:caps/>
      <w:spacing w:val="15"/>
      <w:sz w:val="28"/>
      <w:shd w:val="clear" w:color="auto" w:fill="D9D9D9" w:themeFill="background1" w:themeFillShade="D9"/>
    </w:rPr>
  </w:style>
  <w:style w:type="table" w:styleId="15">
    <w:name w:val="Grid Table 1 Light"/>
    <w:basedOn w:val="a4"/>
    <w:uiPriority w:val="46"/>
    <w:rsid w:val="001E47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e">
    <w:name w:val="タイトル"/>
    <w:basedOn w:val="a8"/>
    <w:link w:val="afff"/>
    <w:qFormat/>
    <w:rsid w:val="00366800"/>
    <w:pPr>
      <w:shd w:val="clear" w:color="auto" w:fill="auto"/>
      <w:outlineLvl w:val="9"/>
    </w:pPr>
    <w:rPr>
      <w:color w:val="auto"/>
      <w:sz w:val="44"/>
    </w:rPr>
  </w:style>
  <w:style w:type="character" w:customStyle="1" w:styleId="afff">
    <w:name w:val="タイトル (文字)"/>
    <w:basedOn w:val="a9"/>
    <w:link w:val="affe"/>
    <w:rsid w:val="00366800"/>
    <w:rPr>
      <w:rFonts w:ascii="BIZ UDゴシック" w:eastAsia="BIZ UDゴシック" w:hAnsi="BIZ UDゴシック" w:cstheme="majorBidi"/>
      <w:caps/>
      <w:color w:val="FFFFFF" w:themeColor="background1"/>
      <w:spacing w:val="10"/>
      <w:sz w:val="44"/>
      <w:szCs w:val="52"/>
      <w:shd w:val="clear" w:color="auto" w:fill="000000" w:themeFill="text1"/>
    </w:rPr>
  </w:style>
  <w:style w:type="paragraph" w:customStyle="1" w:styleId="URL">
    <w:name w:val="URL"/>
    <w:basedOn w:val="af"/>
    <w:link w:val="URL0"/>
    <w:qFormat/>
    <w:rsid w:val="00382458"/>
    <w:rPr>
      <w:rFonts w:ascii="BIZ UDゴシック" w:eastAsia="BIZ UDゴシック" w:hAnsi="BIZ UDゴシック"/>
    </w:rPr>
  </w:style>
  <w:style w:type="paragraph" w:customStyle="1" w:styleId="afff0">
    <w:name w:val="付録・添付書類名"/>
    <w:basedOn w:val="af"/>
    <w:link w:val="afff1"/>
    <w:qFormat/>
    <w:rsid w:val="00BF7D07"/>
    <w:pPr>
      <w:tabs>
        <w:tab w:val="left" w:pos="1418"/>
      </w:tabs>
      <w:spacing w:afterLines="0" w:after="0"/>
    </w:pPr>
    <w:rPr>
      <w:rFonts w:ascii="BIZ UDゴシック" w:eastAsia="BIZ UDゴシック" w:hAnsi="BIZ UDゴシック"/>
      <w:b/>
      <w:sz w:val="28"/>
    </w:rPr>
  </w:style>
  <w:style w:type="character" w:customStyle="1" w:styleId="URL0">
    <w:name w:val="URL (文字)"/>
    <w:basedOn w:val="af8"/>
    <w:link w:val="URL"/>
    <w:rsid w:val="00382458"/>
    <w:rPr>
      <w:rFonts w:ascii="BIZ UDゴシック" w:eastAsia="BIZ UDゴシック" w:hAnsi="BIZ UDゴシック"/>
      <w:sz w:val="22"/>
    </w:rPr>
  </w:style>
  <w:style w:type="character" w:customStyle="1" w:styleId="afff1">
    <w:name w:val="付録・添付書類名 (文字)"/>
    <w:basedOn w:val="af8"/>
    <w:link w:val="afff0"/>
    <w:rsid w:val="00BF7D07"/>
    <w:rPr>
      <w:rFonts w:ascii="BIZ UDゴシック" w:eastAsia="BIZ UDゴシック" w:hAnsi="BIZ UDゴシック"/>
      <w:b/>
      <w:sz w:val="28"/>
    </w:rPr>
  </w:style>
  <w:style w:type="character" w:styleId="afff2">
    <w:name w:val="FollowedHyperlink"/>
    <w:basedOn w:val="a3"/>
    <w:uiPriority w:val="99"/>
    <w:semiHidden/>
    <w:unhideWhenUsed/>
    <w:rsid w:val="002B7628"/>
    <w:rPr>
      <w:color w:val="954F72" w:themeColor="followedHyperlink"/>
      <w:u w:val="single"/>
    </w:rPr>
  </w:style>
  <w:style w:type="paragraph" w:customStyle="1" w:styleId="afff3">
    <w:name w:val="添付書類説明"/>
    <w:basedOn w:val="af"/>
    <w:link w:val="afff4"/>
    <w:qFormat/>
    <w:rsid w:val="00D27203"/>
    <w:pPr>
      <w:spacing w:beforeLines="0" w:before="0" w:afterLines="100" w:after="360"/>
    </w:pPr>
  </w:style>
  <w:style w:type="paragraph" w:customStyle="1" w:styleId="Q">
    <w:name w:val="Q"/>
    <w:basedOn w:val="afd"/>
    <w:link w:val="Q0"/>
    <w:qFormat/>
    <w:rsid w:val="00E75F8C"/>
    <w:pPr>
      <w:numPr>
        <w:numId w:val="24"/>
      </w:numPr>
      <w:tabs>
        <w:tab w:val="left" w:pos="426"/>
      </w:tabs>
      <w:spacing w:before="240"/>
      <w:ind w:leftChars="0" w:left="0" w:firstLine="0"/>
    </w:pPr>
    <w:rPr>
      <w:rFonts w:ascii="BIZ UDゴシック" w:eastAsia="BIZ UDゴシック" w:hAnsi="BIZ UDゴシック"/>
      <w:sz w:val="22"/>
    </w:rPr>
  </w:style>
  <w:style w:type="character" w:customStyle="1" w:styleId="afff4">
    <w:name w:val="添付書類説明 (文字)"/>
    <w:basedOn w:val="af8"/>
    <w:link w:val="afff3"/>
    <w:rsid w:val="00D27203"/>
    <w:rPr>
      <w:rFonts w:ascii="BIZ UD明朝 Medium" w:eastAsia="BIZ UD明朝 Medium" w:hAnsi="BIZ UD明朝 Medium"/>
      <w:sz w:val="22"/>
    </w:rPr>
  </w:style>
  <w:style w:type="paragraph" w:customStyle="1" w:styleId="A1">
    <w:name w:val="A"/>
    <w:basedOn w:val="Q"/>
    <w:link w:val="Afff5"/>
    <w:qFormat/>
    <w:rsid w:val="00972BCD"/>
    <w:pPr>
      <w:numPr>
        <w:numId w:val="25"/>
      </w:numPr>
      <w:spacing w:before="0"/>
    </w:pPr>
    <w:rPr>
      <w:rFonts w:ascii="BIZ UD明朝 Medium" w:eastAsia="BIZ UD明朝 Medium" w:hAnsi="BIZ UD明朝 Medium"/>
    </w:rPr>
  </w:style>
  <w:style w:type="character" w:customStyle="1" w:styleId="afe">
    <w:name w:val="リスト段落 (文字)"/>
    <w:basedOn w:val="a3"/>
    <w:link w:val="afd"/>
    <w:uiPriority w:val="34"/>
    <w:rsid w:val="006510DB"/>
    <w:rPr>
      <w:kern w:val="2"/>
      <w:sz w:val="21"/>
      <w:szCs w:val="22"/>
    </w:rPr>
  </w:style>
  <w:style w:type="character" w:customStyle="1" w:styleId="Q0">
    <w:name w:val="Q (文字)"/>
    <w:basedOn w:val="afe"/>
    <w:link w:val="Q"/>
    <w:rsid w:val="00E75F8C"/>
    <w:rPr>
      <w:rFonts w:ascii="BIZ UDゴシック" w:eastAsia="BIZ UDゴシック" w:hAnsi="BIZ UDゴシック"/>
      <w:kern w:val="2"/>
      <w:sz w:val="22"/>
      <w:szCs w:val="22"/>
    </w:rPr>
  </w:style>
  <w:style w:type="character" w:customStyle="1" w:styleId="Afff5">
    <w:name w:val="A (文字)"/>
    <w:basedOn w:val="Q0"/>
    <w:link w:val="A1"/>
    <w:rsid w:val="00972BCD"/>
    <w:rPr>
      <w:rFonts w:ascii="BIZ UD明朝 Medium" w:eastAsia="BIZ UD明朝 Medium" w:hAnsi="BIZ UD明朝 Medium"/>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4905">
      <w:bodyDiv w:val="1"/>
      <w:marLeft w:val="0"/>
      <w:marRight w:val="0"/>
      <w:marTop w:val="0"/>
      <w:marBottom w:val="0"/>
      <w:divBdr>
        <w:top w:val="none" w:sz="0" w:space="0" w:color="auto"/>
        <w:left w:val="none" w:sz="0" w:space="0" w:color="auto"/>
        <w:bottom w:val="none" w:sz="0" w:space="0" w:color="auto"/>
        <w:right w:val="none" w:sz="0" w:space="0" w:color="auto"/>
      </w:divBdr>
    </w:div>
    <w:div w:id="1521041577">
      <w:bodyDiv w:val="1"/>
      <w:marLeft w:val="0"/>
      <w:marRight w:val="0"/>
      <w:marTop w:val="0"/>
      <w:marBottom w:val="0"/>
      <w:divBdr>
        <w:top w:val="none" w:sz="0" w:space="0" w:color="auto"/>
        <w:left w:val="none" w:sz="0" w:space="0" w:color="auto"/>
        <w:bottom w:val="none" w:sz="0" w:space="0" w:color="auto"/>
        <w:right w:val="none" w:sz="0" w:space="0" w:color="auto"/>
      </w:divBdr>
    </w:div>
    <w:div w:id="19858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1E60-2585-4F4E-BF5E-BCE942D4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9</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44</cp:revision>
  <cp:lastPrinted>2025-08-28T04:20:00Z</cp:lastPrinted>
  <dcterms:created xsi:type="dcterms:W3CDTF">2025-08-22T03:35:00Z</dcterms:created>
  <dcterms:modified xsi:type="dcterms:W3CDTF">2025-08-29T03:44:00Z</dcterms:modified>
</cp:coreProperties>
</file>