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FD" w:rsidRPr="0032683C" w:rsidRDefault="0005155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14:anchorId="68F9A84F" wp14:editId="4CBAD54F">
                <wp:simplePos x="0" y="0"/>
                <wp:positionH relativeFrom="column">
                  <wp:posOffset>-84525</wp:posOffset>
                </wp:positionH>
                <wp:positionV relativeFrom="paragraph">
                  <wp:posOffset>-477264</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551" w:rsidRDefault="00051551" w:rsidP="0005155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A84F" id="_x0000_t202" coordsize="21600,21600" o:spt="202" path="m,l,21600r21600,l21600,xe">
                <v:stroke joinstyle="miter"/>
                <v:path gradientshapeok="t" o:connecttype="rect"/>
              </v:shapetype>
              <v:shape id="テキスト ボックス 1" o:spid="_x0000_s1026" type="#_x0000_t202" style="position:absolute;left:0;text-align:left;margin-left:-6.65pt;margin-top:-37.6pt;width:167.6pt;height: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XptAIAAMM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" fillcolor="white [3201]" strokeweight=".5pt">
                <v:textbox>
                  <w:txbxContent>
                    <w:p w:rsidR="00051551" w:rsidRDefault="00051551" w:rsidP="0005155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506E8E">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4864" behindDoc="0" locked="0" layoutInCell="1" allowOverlap="1" wp14:anchorId="572A6EBD" wp14:editId="11E73F6D">
                <wp:simplePos x="0" y="0"/>
                <wp:positionH relativeFrom="column">
                  <wp:posOffset>2585720</wp:posOffset>
                </wp:positionH>
                <wp:positionV relativeFrom="paragraph">
                  <wp:posOffset>-68318</wp:posOffset>
                </wp:positionV>
                <wp:extent cx="3419304" cy="414938"/>
                <wp:effectExtent l="0" t="0" r="0" b="4445"/>
                <wp:wrapNone/>
                <wp:docPr id="14" name="テキスト ボックス 14"/>
                <wp:cNvGraphicFramePr/>
                <a:graphic xmlns:a="http://schemas.openxmlformats.org/drawingml/2006/main">
                  <a:graphicData uri="http://schemas.microsoft.com/office/word/2010/wordprocessingShape">
                    <wps:wsp>
                      <wps:cNvSpPr txBox="1"/>
                      <wps:spPr>
                        <a:xfrm>
                          <a:off x="0" y="0"/>
                          <a:ext cx="3419304" cy="414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75BB" w:rsidRDefault="00051551" w:rsidP="00506E8E">
                            <w:pPr>
                              <w:rPr>
                                <w:rFonts w:ascii="メイリオ" w:eastAsia="メイリオ" w:hAnsi="メイリオ"/>
                                <w:color w:val="FF0000"/>
                                <w:sz w:val="28"/>
                              </w:rPr>
                            </w:pPr>
                            <w:r>
                              <w:rPr>
                                <w:rFonts w:ascii="メイリオ" w:eastAsia="メイリオ" w:hAnsi="メイリオ" w:hint="eastAsia"/>
                                <w:color w:val="FF0000"/>
                                <w:sz w:val="28"/>
                              </w:rPr>
                              <w:t>※</w:t>
                            </w:r>
                            <w:r w:rsidR="004475BB">
                              <w:rPr>
                                <w:rFonts w:ascii="メイリオ" w:eastAsia="メイリオ" w:hAnsi="メイリオ" w:hint="eastAsia"/>
                                <w:color w:val="FF0000"/>
                                <w:sz w:val="28"/>
                              </w:rPr>
                              <w:t>みどり投資促進税制を活用</w:t>
                            </w:r>
                            <w:r w:rsidR="004475BB">
                              <w:rPr>
                                <w:rFonts w:ascii="メイリオ" w:eastAsia="メイリオ" w:hAnsi="メイリオ"/>
                                <w:color w:val="FF0000"/>
                                <w:sz w:val="28"/>
                              </w:rPr>
                              <w:t>する</w:t>
                            </w:r>
                            <w:r w:rsidR="004475BB">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6EBD" id="テキスト ボックス 14" o:spid="_x0000_s1027" type="#_x0000_t202" style="position:absolute;left:0;text-align:left;margin-left:203.6pt;margin-top:-5.4pt;width:269.2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" fillcolor="white [3201]" stroked="f" strokeweight=".5pt">
                <v:textbox>
                  <w:txbxContent>
                    <w:p w:rsidR="004475BB" w:rsidRDefault="00051551" w:rsidP="00506E8E">
                      <w:pPr>
                        <w:rPr>
                          <w:rFonts w:ascii="メイリオ" w:eastAsia="メイリオ" w:hAnsi="メイリオ"/>
                          <w:color w:val="FF0000"/>
                          <w:sz w:val="28"/>
                        </w:rPr>
                      </w:pPr>
                      <w:r>
                        <w:rPr>
                          <w:rFonts w:ascii="メイリオ" w:eastAsia="メイリオ" w:hAnsi="メイリオ" w:hint="eastAsia"/>
                          <w:color w:val="FF0000"/>
                          <w:sz w:val="28"/>
                        </w:rPr>
                        <w:t>※</w:t>
                      </w:r>
                      <w:r w:rsidR="004475BB">
                        <w:rPr>
                          <w:rFonts w:ascii="メイリオ" w:eastAsia="メイリオ" w:hAnsi="メイリオ" w:hint="eastAsia"/>
                          <w:color w:val="FF0000"/>
                          <w:sz w:val="28"/>
                        </w:rPr>
                        <w:t>みどり投資促進税制を活用</w:t>
                      </w:r>
                      <w:r w:rsidR="004475BB">
                        <w:rPr>
                          <w:rFonts w:ascii="メイリオ" w:eastAsia="メイリオ" w:hAnsi="メイリオ"/>
                          <w:color w:val="FF0000"/>
                          <w:sz w:val="28"/>
                        </w:rPr>
                        <w:t>する</w:t>
                      </w:r>
                      <w:r w:rsidR="004475BB">
                        <w:rPr>
                          <w:rFonts w:ascii="メイリオ" w:eastAsia="メイリオ" w:hAnsi="メイリオ" w:hint="eastAsia"/>
                          <w:color w:val="FF0000"/>
                          <w:sz w:val="28"/>
                        </w:rPr>
                        <w:t>場合</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rsidR="00D511FD" w:rsidRPr="0032683C" w:rsidRDefault="00D511FD">
      <w:pPr>
        <w:pStyle w:val="af"/>
        <w:autoSpaceDE w:val="0"/>
        <w:autoSpaceDN w:val="0"/>
        <w:adjustRightInd/>
        <w:spacing w:line="320" w:lineRule="exact"/>
        <w:ind w:left="632" w:hanging="632"/>
        <w:rPr>
          <w:rFonts w:ascii="ＭＳ 明朝" w:hAnsi="ＭＳ 明朝"/>
          <w:color w:val="auto"/>
        </w:rPr>
      </w:pPr>
    </w:p>
    <w:p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94"/>
        </w:trPr>
        <w:tc>
          <w:tcPr>
            <w:tcW w:w="9101" w:type="dxa"/>
            <w:shd w:val="clear" w:color="auto" w:fill="auto"/>
            <w:vAlign w:val="center"/>
          </w:tcPr>
          <w:p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tc>
          <w:tcPr>
            <w:tcW w:w="9177" w:type="dxa"/>
            <w:tcBorders>
              <w:top w:val="single" w:sz="4" w:space="0" w:color="000000"/>
              <w:left w:val="single" w:sz="4" w:space="0" w:color="000000"/>
              <w:bottom w:val="single" w:sz="4" w:space="0" w:color="000000"/>
              <w:right w:val="single" w:sz="4" w:space="0" w:color="000000"/>
            </w:tcBorders>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trPr>
          <w:trHeight w:val="1940"/>
        </w:trPr>
        <w:tc>
          <w:tcPr>
            <w:tcW w:w="9177" w:type="dxa"/>
            <w:tcBorders>
              <w:top w:val="single" w:sz="4" w:space="0" w:color="000000"/>
              <w:lef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F807B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4475BB" w:rsidRPr="00025E66" w:rsidRDefault="004475BB"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F807B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rsidTr="00F132FD">
        <w:trPr>
          <w:trHeight w:val="1559"/>
        </w:trPr>
        <w:tc>
          <w:tcPr>
            <w:tcW w:w="9355" w:type="dxa"/>
            <w:shd w:val="clear" w:color="auto" w:fill="auto"/>
          </w:tcPr>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251584EF" wp14:editId="45998749">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9"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" adj="-2788,16864" fillcolor="white [3201]" strokecolor="#ed7d31 [3205]" strokeweight="3pt">
                <v:textbo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4AB3F7CD" wp14:editId="7536418C">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4475BB" w:rsidRPr="00844E42" w:rsidRDefault="004475BB"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30"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" adj="-3666,19025" fillcolor="white [3201]" strokecolor="#ed7d31 [3205]" strokeweight="3pt">
                      <v:textbox>
                        <w:txbxContent>
                          <w:p w:rsidR="004475BB" w:rsidRPr="00025E66" w:rsidRDefault="004475BB"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4475BB" w:rsidRDefault="004475BB"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4475BB" w:rsidRPr="00844E42" w:rsidRDefault="004475BB"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trPr>
          <w:trHeight w:val="2041"/>
        </w:trPr>
        <w:tc>
          <w:tcPr>
            <w:tcW w:w="9145" w:type="dxa"/>
            <w:shd w:val="clear" w:color="auto" w:fill="auto"/>
          </w:tcPr>
          <w:p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rsidR="000E0FF5" w:rsidRPr="0032683C" w:rsidRDefault="001E7C37" w:rsidP="001E7C37">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32"/>
        </w:trPr>
        <w:tc>
          <w:tcPr>
            <w:tcW w:w="9101" w:type="dxa"/>
            <w:shd w:val="clear" w:color="auto" w:fill="auto"/>
            <w:vAlign w:val="center"/>
          </w:tcPr>
          <w:p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7F1A51AB" wp14:editId="2FBC138B">
                <wp:simplePos x="0" y="0"/>
                <wp:positionH relativeFrom="column">
                  <wp:posOffset>3297315</wp:posOffset>
                </wp:positionH>
                <wp:positionV relativeFrom="paragraph">
                  <wp:posOffset>236135</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1" type="#_x0000_t61" style="position:absolute;left:0;text-align:left;margin-left:259.65pt;margin-top:18.6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" adj="3052,-8997" fillcolor="white [3201]" strokecolor="#ed7d31 [3205]" strokeweight="3pt">
                <v:textbox>
                  <w:txbxContent>
                    <w:p w:rsidR="004475BB" w:rsidRPr="00025E66" w:rsidRDefault="004475BB"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F132FD" w:rsidRDefault="004475BB"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247BE5D" wp14:editId="055EBEEB">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rsidR="004475BB" w:rsidRPr="00025E66" w:rsidRDefault="004475BB"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2"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BqpSB+jAIAADsFAAAOAAAAAAAAAAAAAAAAAC4CAABkcnMvZTJvRG9jLnhtbFBLAQIt&#10;ABQABgAIAAAAIQD3+0wf4AAAAAkBAAAPAAAAAAAAAAAAAAAAAOYEAABkcnMvZG93bnJldi54bWxQ&#10;SwUGAAAAAAQABADzAAAA8wUAAAAA&#10;" fillcolor="white [3201]" strokecolor="black [3200]" strokeweight="1pt">
                <v:textbox>
                  <w:txbxContent>
                    <w:p w:rsidR="004475BB" w:rsidRPr="00025E66" w:rsidRDefault="004475BB"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rsidTr="006F5B46">
        <w:tc>
          <w:tcPr>
            <w:tcW w:w="785" w:type="dxa"/>
            <w:tcBorders>
              <w:righ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8F4327">
        <w:trPr>
          <w:trHeight w:val="711"/>
        </w:trPr>
        <w:tc>
          <w:tcPr>
            <w:tcW w:w="785" w:type="dxa"/>
            <w:vMerge w:val="restart"/>
            <w:tcBorders>
              <w:right w:val="single" w:sz="4" w:space="0" w:color="auto"/>
            </w:tcBorders>
            <w:vAlign w:val="center"/>
          </w:tcPr>
          <w:p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Pr>
                <w:rFonts w:ascii="メイリオ" w:eastAsia="メイリオ" w:hAnsi="メイリオ"/>
                <w:color w:val="00B0F0"/>
                <w:sz w:val="24"/>
              </w:rPr>
              <w:t>秋期の稲わらすき込みの</w:t>
            </w:r>
            <w:r w:rsidRPr="00844E42">
              <w:rPr>
                <w:rFonts w:ascii="メイリオ" w:eastAsia="メイリオ" w:hAnsi="メイリオ" w:hint="eastAsia"/>
                <w:color w:val="00B0F0"/>
                <w:sz w:val="24"/>
              </w:rPr>
              <w:t>実施</w:t>
            </w:r>
          </w:p>
          <w:p w:rsidR="00D511FD" w:rsidRPr="0032683C" w:rsidRDefault="00844E42" w:rsidP="00844E42">
            <w:pPr>
              <w:pStyle w:val="af"/>
              <w:autoSpaceDE w:val="0"/>
              <w:autoSpaceDN w:val="0"/>
              <w:adjustRightInd/>
              <w:spacing w:line="320" w:lineRule="exact"/>
              <w:ind w:left="173"/>
              <w:rPr>
                <w:rFonts w:ascii="ＭＳ 明朝" w:hAnsi="ＭＳ 明朝"/>
                <w:color w:val="auto"/>
                <w:sz w:val="24"/>
              </w:rPr>
            </w:pPr>
            <w:r w:rsidRPr="00844E42">
              <w:rPr>
                <w:rFonts w:ascii="メイリオ" w:eastAsia="メイリオ" w:hAnsi="メイリオ" w:hint="eastAsia"/>
                <w:color w:val="00B0F0"/>
                <w:sz w:val="24"/>
              </w:rPr>
              <w:t xml:space="preserve">　（</w:t>
            </w:r>
            <w:r w:rsidR="003B7E9D">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tcBorders>
              <w:left w:val="single" w:sz="4" w:space="0" w:color="auto"/>
            </w:tcBorders>
            <w:shd w:val="clear" w:color="auto" w:fill="auto"/>
          </w:tcPr>
          <w:p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rsidR="00CD338B" w:rsidRPr="008F4327" w:rsidRDefault="003B7E9D" w:rsidP="008F4327">
            <w:pPr>
              <w:pStyle w:val="af"/>
              <w:autoSpaceDE w:val="0"/>
              <w:autoSpaceDN w:val="0"/>
              <w:spacing w:line="320" w:lineRule="exact"/>
              <w:ind w:right="480" w:firstLineChars="450" w:firstLine="1080"/>
              <w:rPr>
                <w:rFonts w:ascii="メイリオ" w:eastAsia="メイリオ" w:hAnsi="メイリオ"/>
                <w:color w:val="00B0F0"/>
                <w:sz w:val="24"/>
              </w:rPr>
            </w:pPr>
            <w:r w:rsidRPr="00A9236A">
              <w:rPr>
                <w:rFonts w:ascii="メイリオ" w:eastAsia="メイリオ" w:hAnsi="メイリオ" w:hint="eastAsia"/>
                <w:color w:val="00B0F0"/>
                <w:sz w:val="24"/>
              </w:rPr>
              <w:t>0</w:t>
            </w:r>
            <w:r w:rsidR="008F4327">
              <w:rPr>
                <w:rFonts w:ascii="メイリオ" w:eastAsia="メイリオ" w:hAnsi="メイリオ"/>
                <w:color w:val="00B0F0"/>
                <w:sz w:val="24"/>
              </w:rPr>
              <w:t>h</w:t>
            </w:r>
            <w:r w:rsidRPr="00A9236A">
              <w:rPr>
                <w:rFonts w:ascii="メイリオ" w:eastAsia="メイリオ" w:hAnsi="メイリオ" w:hint="eastAsia"/>
                <w:color w:val="00B0F0"/>
                <w:sz w:val="24"/>
              </w:rPr>
              <w:t>a</w:t>
            </w:r>
          </w:p>
        </w:tc>
      </w:tr>
      <w:tr w:rsidR="0032683C" w:rsidRPr="0032683C" w:rsidTr="008F4327">
        <w:trPr>
          <w:trHeight w:val="691"/>
        </w:trPr>
        <w:tc>
          <w:tcPr>
            <w:tcW w:w="785" w:type="dxa"/>
            <w:vMerge/>
            <w:tcBorders>
              <w:right w:val="single" w:sz="4" w:space="0" w:color="auto"/>
            </w:tcBorders>
            <w:vAlign w:val="center"/>
          </w:tcPr>
          <w:p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CD338B" w:rsidRPr="008F4327" w:rsidRDefault="008F4327"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r w:rsidRPr="00A9236A">
              <w:rPr>
                <w:rFonts w:ascii="メイリオ" w:eastAsia="メイリオ" w:hAnsi="メイリオ" w:hint="eastAsia"/>
                <w:color w:val="00B0F0"/>
                <w:sz w:val="24"/>
              </w:rPr>
              <w:t>1</w:t>
            </w:r>
            <w:r>
              <w:rPr>
                <w:rFonts w:ascii="メイリオ" w:eastAsia="メイリオ" w:hAnsi="メイリオ"/>
                <w:color w:val="00B0F0"/>
                <w:sz w:val="24"/>
              </w:rPr>
              <w:t>5h</w:t>
            </w:r>
            <w:r w:rsidRPr="00A9236A">
              <w:rPr>
                <w:rFonts w:ascii="メイリオ" w:eastAsia="メイリオ" w:hAnsi="メイリオ" w:hint="eastAsia"/>
                <w:color w:val="00B0F0"/>
                <w:sz w:val="24"/>
              </w:rPr>
              <w:t>a</w:t>
            </w:r>
          </w:p>
        </w:tc>
      </w:tr>
      <w:tr w:rsidR="0032683C" w:rsidRPr="0032683C" w:rsidTr="006F5B46">
        <w:trPr>
          <w:trHeight w:val="1125"/>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rsidR="008F4327"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rsidR="008F4327" w:rsidRP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rsidR="00D511FD" w:rsidRPr="0032683C" w:rsidRDefault="008F4327"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hint="eastAsia"/>
                <w:color w:val="00B0F0"/>
                <w:sz w:val="24"/>
              </w:rPr>
              <w:t>（令和７年度から開始</w:t>
            </w:r>
            <w:r w:rsidRPr="008F4327">
              <w:rPr>
                <w:rFonts w:ascii="メイリオ" w:eastAsia="メイリオ" w:hAnsi="メイリオ" w:hint="eastAsia"/>
                <w:color w:val="00B0F0"/>
                <w:sz w:val="24"/>
              </w:rPr>
              <w:t>）</w:t>
            </w: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rsidTr="008F4327">
        <w:trPr>
          <w:trHeight w:val="113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rsidR="00302290" w:rsidRPr="0032683C" w:rsidRDefault="008F4327"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sidRPr="00A9236A">
              <w:rPr>
                <w:rFonts w:ascii="メイリオ" w:eastAsia="メイリオ" w:hAnsi="メイリオ" w:hint="eastAsia"/>
                <w:color w:val="00B0F0"/>
                <w:sz w:val="24"/>
              </w:rPr>
              <w:t>0</w:t>
            </w:r>
            <w:r>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rsidTr="00A81981">
        <w:trPr>
          <w:trHeight w:val="99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r w:rsidRPr="00844E42">
              <w:rPr>
                <w:rFonts w:ascii="メイリオ" w:eastAsia="メイリオ" w:hAnsi="メイリオ" w:hint="eastAsia"/>
                <w:color w:val="00B0F0"/>
                <w:sz w:val="24"/>
              </w:rPr>
              <w:t>（</w:t>
            </w:r>
            <w:r>
              <w:rPr>
                <w:rFonts w:ascii="メイリオ" w:eastAsia="メイリオ" w:hAnsi="メイリオ"/>
                <w:color w:val="00B0F0"/>
                <w:sz w:val="24"/>
              </w:rPr>
              <w:t>令和７年度から開始</w:t>
            </w:r>
            <w:r w:rsidRPr="00844E42">
              <w:rPr>
                <w:rFonts w:ascii="メイリオ" w:eastAsia="メイリオ" w:hAnsi="メイリオ"/>
                <w:color w:val="00B0F0"/>
                <w:sz w:val="24"/>
              </w:rPr>
              <w:t>）</w:t>
            </w: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ＭＳ 明朝" w:hAnsi="ＭＳ 明朝"/>
                <w:color w:val="auto"/>
                <w:sz w:val="24"/>
              </w:rPr>
              <w:t xml:space="preserve">　</w:t>
            </w:r>
            <w:r>
              <w:rPr>
                <w:rFonts w:ascii="メイリオ" w:eastAsia="メイリオ" w:hAnsi="メイリオ"/>
                <w:color w:val="00B0F0"/>
                <w:sz w:val="24"/>
              </w:rPr>
              <w:t xml:space="preserve">5　</w:t>
            </w:r>
            <w:r w:rsidR="00302290" w:rsidRPr="0032683C">
              <w:rPr>
                <w:rFonts w:ascii="ＭＳ 明朝" w:hAnsi="ＭＳ 明朝"/>
                <w:color w:val="auto"/>
                <w:sz w:val="24"/>
              </w:rPr>
              <w:t>回/作</w:t>
            </w:r>
          </w:p>
        </w:tc>
      </w:tr>
      <w:tr w:rsidR="0032683C" w:rsidRPr="0032683C" w:rsidTr="00A81981">
        <w:trPr>
          <w:trHeight w:val="105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rsidTr="00025E66">
        <w:trPr>
          <w:trHeight w:val="638"/>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rsidTr="006F5B46">
        <w:trPr>
          <w:trHeight w:val="70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rsidR="00D511FD" w:rsidRPr="0032683C" w:rsidRDefault="00D511FD">
            <w:pPr>
              <w:pStyle w:val="af"/>
              <w:adjustRightInd/>
              <w:spacing w:line="320" w:lineRule="exact"/>
              <w:jc w:val="center"/>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rsidR="00D511FD" w:rsidRPr="0032683C" w:rsidRDefault="007F1CA5">
      <w:pPr>
        <w:autoSpaceDE w:val="0"/>
        <w:autoSpaceDN w:val="0"/>
        <w:snapToGrid w:val="0"/>
        <w:spacing w:beforeLines="50" w:before="120" w:line="280" w:lineRule="exact"/>
        <w:ind w:leftChars="62" w:left="566" w:rightChars="21" w:right="46" w:hangingChars="205" w:hanging="430"/>
        <w:rPr>
          <w:color w:val="auto"/>
          <w:sz w:val="21"/>
        </w:rPr>
      </w:pPr>
      <w:r w:rsidRPr="0032683C">
        <w:rPr>
          <w:rFonts w:hint="eastAsia"/>
          <w:color w:val="auto"/>
          <w:sz w:val="21"/>
        </w:rPr>
        <w:t xml:space="preserve">注１　</w:t>
      </w:r>
      <w:r w:rsidR="009E4402"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DC085F">
      <w:pPr>
        <w:pStyle w:val="af"/>
        <w:autoSpaceDE w:val="0"/>
        <w:autoSpaceDN w:val="0"/>
        <w:adjustRightInd/>
        <w:spacing w:line="280" w:lineRule="exact"/>
        <w:ind w:leftChars="162" w:left="759" w:hangingChars="168" w:hanging="403"/>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222CBA19" wp14:editId="28EC0469">
                <wp:simplePos x="0" y="0"/>
                <wp:positionH relativeFrom="column">
                  <wp:posOffset>173990</wp:posOffset>
                </wp:positionH>
                <wp:positionV relativeFrom="paragraph">
                  <wp:posOffset>-29210</wp:posOffset>
                </wp:positionV>
                <wp:extent cx="3009265" cy="2822575"/>
                <wp:effectExtent l="19050" t="971550" r="19685" b="15875"/>
                <wp:wrapNone/>
                <wp:docPr id="7" name="四角形吹き出し 7"/>
                <wp:cNvGraphicFramePr/>
                <a:graphic xmlns:a="http://schemas.openxmlformats.org/drawingml/2006/main">
                  <a:graphicData uri="http://schemas.microsoft.com/office/word/2010/wordprocessingShape">
                    <wps:wsp>
                      <wps:cNvSpPr/>
                      <wps:spPr>
                        <a:xfrm>
                          <a:off x="0" y="0"/>
                          <a:ext cx="3009265" cy="2822575"/>
                        </a:xfrm>
                        <a:prstGeom prst="wedgeRectCallout">
                          <a:avLst>
                            <a:gd name="adj1" fmla="val -34525"/>
                            <a:gd name="adj2" fmla="val -82115"/>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rsidR="004475BB" w:rsidRPr="004023FC" w:rsidRDefault="004475BB" w:rsidP="00C05B26">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13.7pt;margin-top:-2.3pt;width:236.95pt;height:2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" adj="3343,-6937" fillcolor="white [3201]" strokecolor="#ed7d31 [3205]" strokeweight="3pt">
                <v:textbox>
                  <w:txbxContent>
                    <w:p w:rsidR="004475BB" w:rsidRPr="00025E66" w:rsidRDefault="004475BB"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有機質資材及び化学肥料については、1作当たりの施用量</w:t>
                      </w:r>
                    </w:p>
                    <w:p w:rsidR="004475BB" w:rsidRPr="004023FC" w:rsidRDefault="004475BB" w:rsidP="00C05B26">
                      <w:pPr>
                        <w:rPr>
                          <w:rFonts w:ascii="BIZ UDPゴシック" w:eastAsia="BIZ UDPゴシック" w:hAnsi="BIZ UDPゴシック"/>
                        </w:rPr>
                      </w:pPr>
                      <w:r>
                        <w:rPr>
                          <w:rFonts w:ascii="BIZ UDPゴシック" w:eastAsia="BIZ UDPゴシック" w:hAnsi="BIZ UDPゴシック" w:hint="eastAsia"/>
                        </w:rPr>
                        <w:t xml:space="preserve">　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4475BB" w:rsidRDefault="004475BB"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p w:rsidR="004475BB" w:rsidRPr="004023FC" w:rsidRDefault="004475BB" w:rsidP="00C05B26">
                      <w:pPr>
                        <w:rPr>
                          <w:rFonts w:ascii="BIZ UDPゴシック" w:eastAsia="BIZ UDPゴシック" w:hAnsi="BIZ UDPゴシック"/>
                        </w:rPr>
                      </w:pPr>
                    </w:p>
                  </w:txbxContent>
                </v:textbox>
              </v:shape>
            </w:pict>
          </mc:Fallback>
        </mc:AlternateContent>
      </w:r>
      <w:r w:rsidR="007F1CA5"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007F1CA5"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w:t>
      </w:r>
      <w:bookmarkStart w:id="0" w:name="_GoBack"/>
      <w:bookmarkEnd w:id="0"/>
      <w:r w:rsidRPr="0032683C">
        <w:rPr>
          <w:rFonts w:ascii="ＭＳ 明朝" w:hAnsi="ＭＳ 明朝" w:hint="eastAsia"/>
          <w:color w:val="auto"/>
        </w:rPr>
        <w:t>の使用回数(回</w:t>
      </w:r>
      <w:r w:rsidRPr="0032683C">
        <w:rPr>
          <w:rFonts w:ascii="ＭＳ 明朝" w:hAnsi="ＭＳ 明朝"/>
          <w:color w:val="auto"/>
        </w:rPr>
        <w:t>)</w:t>
      </w:r>
      <w:r w:rsidRPr="0032683C">
        <w:rPr>
          <w:rFonts w:ascii="ＭＳ 明朝" w:hAnsi="ＭＳ 明朝" w:hint="eastAsia"/>
          <w:color w:val="auto"/>
        </w:rPr>
        <w:t>を記入すること。</w:t>
      </w:r>
    </w:p>
    <w:p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tc>
          <w:tcPr>
            <w:tcW w:w="925"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302290">
        <w:trPr>
          <w:trHeight w:val="867"/>
        </w:trPr>
        <w:tc>
          <w:tcPr>
            <w:tcW w:w="925"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rsidTr="00302290">
        <w:trPr>
          <w:trHeight w:val="838"/>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trPr>
          <w:trHeight w:val="694"/>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trPr>
          <w:trHeight w:val="690"/>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7D799284" wp14:editId="3BF6D082">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Pr="00DF18C1"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4"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" adj="-2635,19617" fillcolor="white [3201]" strokecolor="#ed7d31 [3205]" strokeweight="3pt">
                      <v:textbox>
                        <w:txbxContent>
                          <w:p w:rsidR="004475BB" w:rsidRPr="00025E66" w:rsidRDefault="004475BB"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4475BB"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4475BB" w:rsidRPr="00DF18C1" w:rsidRDefault="004475BB"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rsidR="00D511FD" w:rsidRPr="0032683C" w:rsidRDefault="00D511FD">
      <w:pPr>
        <w:autoSpaceDE w:val="0"/>
        <w:autoSpaceDN w:val="0"/>
        <w:snapToGrid w:val="0"/>
        <w:spacing w:line="320" w:lineRule="exact"/>
        <w:ind w:right="45"/>
        <w:rPr>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trPr>
          <w:trHeight w:val="265"/>
        </w:trPr>
        <w:tc>
          <w:tcPr>
            <w:tcW w:w="3572" w:type="dxa"/>
            <w:shd w:val="clear" w:color="auto" w:fill="auto"/>
            <w:vAlign w:val="center"/>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rsidR="00D511FD" w:rsidRPr="0032683C" w:rsidRDefault="007F1CA5">
      <w:pPr>
        <w:autoSpaceDE w:val="0"/>
        <w:autoSpaceDN w:val="0"/>
        <w:snapToGrid w:val="0"/>
        <w:spacing w:beforeLines="50" w:before="120" w:line="280" w:lineRule="exact"/>
        <w:ind w:leftChars="200" w:left="870" w:right="45" w:hangingChars="205" w:hanging="430"/>
        <w:rPr>
          <w:color w:val="auto"/>
          <w:sz w:val="21"/>
        </w:rPr>
      </w:pPr>
      <w:r w:rsidRPr="0032683C">
        <w:rPr>
          <w:rFonts w:hint="eastAsia"/>
          <w:color w:val="auto"/>
          <w:sz w:val="21"/>
        </w:rPr>
        <w:t>注１　環境負荷低減事業活動を実施しない部分も含め、農林漁業経営の全体で記載すること。</w:t>
      </w:r>
    </w:p>
    <w:p w:rsidR="00D511FD" w:rsidRPr="0032683C" w:rsidRDefault="007F1CA5">
      <w:pPr>
        <w:autoSpaceDE w:val="0"/>
        <w:autoSpaceDN w:val="0"/>
        <w:snapToGrid w:val="0"/>
        <w:spacing w:line="280" w:lineRule="exact"/>
        <w:ind w:leftChars="300" w:left="1063" w:right="45" w:hangingChars="192" w:hanging="403"/>
        <w:rPr>
          <w:color w:val="auto"/>
          <w:sz w:val="21"/>
        </w:rPr>
      </w:pPr>
      <w:r w:rsidRPr="0032683C">
        <w:rPr>
          <w:rFonts w:hint="eastAsia"/>
          <w:color w:val="auto"/>
          <w:sz w:val="21"/>
        </w:rPr>
        <w:t>２　「ア：経営規模」には、農林漁業経営全体の経営面積や飼養頭羽数、生産量、漁獲量、労働力等の現状値及び目標値をそれぞれ記載すること。</w:t>
      </w:r>
    </w:p>
    <w:p w:rsidR="00D511FD" w:rsidRPr="0032683C" w:rsidRDefault="007F1CA5">
      <w:pPr>
        <w:autoSpaceDE w:val="0"/>
        <w:autoSpaceDN w:val="0"/>
        <w:snapToGrid w:val="0"/>
        <w:spacing w:line="280" w:lineRule="exact"/>
        <w:ind w:leftChars="300" w:left="1078" w:right="45" w:hangingChars="199" w:hanging="418"/>
        <w:rPr>
          <w:color w:val="auto"/>
          <w:sz w:val="21"/>
        </w:rPr>
      </w:pPr>
      <w:r w:rsidRPr="0032683C">
        <w:rPr>
          <w:rFonts w:hint="eastAsia"/>
          <w:color w:val="auto"/>
          <w:sz w:val="21"/>
        </w:rPr>
        <w:t>３　「エ：所得」には、農林漁業の所得（法人その他の団体にあっては営業利益）の現状値及び目標値について記載すること。</w:t>
      </w:r>
    </w:p>
    <w:p w:rsidR="00D511FD" w:rsidRPr="0032683C" w:rsidRDefault="007F1CA5">
      <w:pPr>
        <w:autoSpaceDE w:val="0"/>
        <w:autoSpaceDN w:val="0"/>
        <w:snapToGrid w:val="0"/>
        <w:spacing w:line="280" w:lineRule="exact"/>
        <w:ind w:leftChars="300" w:left="880" w:right="45" w:hangingChars="105" w:hanging="220"/>
        <w:rPr>
          <w:color w:val="auto"/>
          <w:sz w:val="21"/>
        </w:rPr>
      </w:pPr>
      <w:r w:rsidRPr="0032683C">
        <w:rPr>
          <w:rFonts w:hint="eastAsia"/>
          <w:color w:val="auto"/>
          <w:sz w:val="21"/>
        </w:rPr>
        <w:t>４　イ、ウ、エに記載する数値は概数でも差し支えない。</w:t>
      </w:r>
    </w:p>
    <w:p w:rsidR="00D511FD" w:rsidRPr="0032683C" w:rsidRDefault="007F1CA5">
      <w:pPr>
        <w:autoSpaceDE w:val="0"/>
        <w:autoSpaceDN w:val="0"/>
        <w:snapToGrid w:val="0"/>
        <w:spacing w:line="280" w:lineRule="exact"/>
        <w:ind w:leftChars="300" w:left="880" w:right="45" w:hangingChars="105" w:hanging="220"/>
        <w:rPr>
          <w:color w:val="auto"/>
          <w:sz w:val="20"/>
        </w:rPr>
      </w:pPr>
      <w:r w:rsidRPr="0032683C">
        <w:rPr>
          <w:rFonts w:hint="eastAsia"/>
          <w:color w:val="auto"/>
          <w:sz w:val="21"/>
        </w:rPr>
        <w:t>５　申請者ごとに記載することとし、必要に応じて欄を繰り返し設けて記載すること。</w:t>
      </w:r>
    </w:p>
    <w:p w:rsidR="00D511FD" w:rsidRPr="0032683C" w:rsidRDefault="00D511FD">
      <w:pPr>
        <w:pStyle w:val="af"/>
        <w:autoSpaceDE w:val="0"/>
        <w:autoSpaceDN w:val="0"/>
        <w:adjustRightInd/>
        <w:spacing w:line="320" w:lineRule="exact"/>
        <w:rPr>
          <w:rFonts w:ascii="ＭＳ 明朝" w:hAnsi="ＭＳ 明朝"/>
          <w:color w:val="auto"/>
          <w:sz w:val="20"/>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trPr>
          <w:trHeight w:val="1590"/>
        </w:trPr>
        <w:tc>
          <w:tcPr>
            <w:tcW w:w="9214" w:type="dxa"/>
            <w:shd w:val="clear" w:color="auto" w:fill="auto"/>
          </w:tcPr>
          <w:p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rsidR="00DF18C1" w:rsidRPr="0032683C" w:rsidRDefault="0064545B"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5D394A1C" wp14:editId="79DCF19B">
                      <wp:simplePos x="0" y="0"/>
                      <wp:positionH relativeFrom="column">
                        <wp:posOffset>2591995</wp:posOffset>
                      </wp:positionH>
                      <wp:positionV relativeFrom="paragraph">
                        <wp:posOffset>162758</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5" type="#_x0000_t61" style="position:absolute;left:0;text-align:left;margin-left:204.1pt;margin-top:12.8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" adj="-2397,880"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rsidR="00D511FD" w:rsidRPr="0032683C" w:rsidRDefault="00D511FD">
      <w:pPr>
        <w:pStyle w:val="af"/>
        <w:autoSpaceDE w:val="0"/>
        <w:autoSpaceDN w:val="0"/>
        <w:adjustRightInd/>
        <w:spacing w:line="280" w:lineRule="exact"/>
        <w:rPr>
          <w:color w:val="auto"/>
          <w:sz w:val="24"/>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rsidR="00D511FD" w:rsidRPr="0032683C" w:rsidRDefault="00523F2F">
      <w:pPr>
        <w:pStyle w:val="af"/>
        <w:autoSpaceDE w:val="0"/>
        <w:autoSpaceDN w:val="0"/>
        <w:adjustRightInd/>
        <w:spacing w:line="320" w:lineRule="exact"/>
        <w:ind w:rightChars="-90" w:right="-198" w:firstLineChars="200" w:firstLine="420"/>
        <w:rPr>
          <w:rFonts w:ascii="ＭＳ 明朝" w:hAnsi="ＭＳ 明朝"/>
          <w:color w:val="auto"/>
        </w:rPr>
      </w:pPr>
      <w:r w:rsidRPr="0032683C">
        <w:rPr>
          <w:rFonts w:ascii="ＭＳ 明朝" w:hAnsi="ＭＳ 明朝" w:hint="eastAsia"/>
          <w:color w:val="auto"/>
        </w:rPr>
        <w:t>３</w:t>
      </w:r>
      <w:r w:rsidR="007F1CA5" w:rsidRPr="0032683C">
        <w:rPr>
          <w:rFonts w:ascii="ＭＳ 明朝" w:hAnsi="ＭＳ 明朝" w:hint="eastAsia"/>
          <w:color w:val="auto"/>
        </w:rPr>
        <w:t xml:space="preserve">　申請者、関連措置実施者ごとに記載することとし、</w:t>
      </w:r>
      <w:r w:rsidR="007F1CA5" w:rsidRPr="0032683C">
        <w:rPr>
          <w:color w:val="auto"/>
        </w:rPr>
        <w:t>必要に応じて欄を繰り返し設けること。</w:t>
      </w:r>
    </w:p>
    <w:p w:rsidR="00D511FD" w:rsidRPr="0032683C" w:rsidRDefault="0064545B">
      <w:pPr>
        <w:pStyle w:val="af"/>
        <w:autoSpaceDE w:val="0"/>
        <w:autoSpaceDN w:val="0"/>
        <w:adjustRightInd/>
        <w:spacing w:line="320" w:lineRule="exact"/>
        <w:ind w:rightChars="-93" w:right="-205"/>
        <w:jc w:val="right"/>
        <w:rPr>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2728E5A" wp14:editId="2FCBFD8B">
                <wp:simplePos x="0" y="0"/>
                <wp:positionH relativeFrom="column">
                  <wp:posOffset>3010076</wp:posOffset>
                </wp:positionH>
                <wp:positionV relativeFrom="paragraph">
                  <wp:posOffset>1160780</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8E5A" id="四角形吹き出し 10" o:spid="_x0000_s1036" type="#_x0000_t61" style="position:absolute;left:0;text-align:left;margin-left:237pt;margin-top:91.4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" adj="4947,-4309"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r w:rsidR="007F1CA5"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rsidTr="00E047F5">
        <w:tc>
          <w:tcPr>
            <w:tcW w:w="4111" w:type="dxa"/>
          </w:tcPr>
          <w:p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rsidTr="00E047F5">
        <w:trPr>
          <w:trHeight w:val="408"/>
        </w:trPr>
        <w:tc>
          <w:tcPr>
            <w:tcW w:w="4111" w:type="dxa"/>
          </w:tcPr>
          <w:p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rsidR="00E047F5" w:rsidRPr="0032683C" w:rsidRDefault="00F95431" w:rsidP="00E047F5">
            <w:pPr>
              <w:textAlignment w:val="auto"/>
              <w:rPr>
                <w:color w:val="auto"/>
                <w:kern w:val="2"/>
                <w:sz w:val="20"/>
                <w:szCs w:val="22"/>
              </w:rPr>
            </w:pPr>
            <w:r w:rsidRPr="004E7309">
              <w:rPr>
                <w:rFonts w:hint="eastAsia"/>
                <w:color w:val="00B0F0"/>
                <w:sz w:val="20"/>
              </w:rPr>
              <w:t>☑</w:t>
            </w:r>
            <w:r w:rsidR="00E047F5" w:rsidRPr="0032683C">
              <w:rPr>
                <w:color w:val="auto"/>
                <w:kern w:val="2"/>
                <w:sz w:val="20"/>
                <w:szCs w:val="22"/>
              </w:rPr>
              <w:t>自己資金</w:t>
            </w:r>
          </w:p>
          <w:p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rsidTr="00E047F5">
        <w:trPr>
          <w:trHeight w:val="414"/>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rsidTr="00E047F5">
        <w:trPr>
          <w:trHeight w:val="407"/>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6A83869" wp14:editId="6E88F1BA">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7"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OCgM+M0CAACiBQAADgAAAAAAAAAAAAAAAAAuAgAAZHJzL2Uyb0RvYy54&#10;bWxQSwECLQAUAAYACAAAACEAasNEbt8AAAAJAQAADwAAAAAAAAAAAAAAAAAnBQAAZHJzL2Rvd25y&#10;ZXYueG1sUEsFBgAAAAAEAAQA8wAAADMGAAAAAA==&#10;" adj="3261,25297" fillcolor="white [3201]" strokecolor="#ed7d31 [3205]" strokeweight="3pt">
                <v:textbox>
                  <w:txbxContent>
                    <w:p w:rsidR="004475BB" w:rsidRPr="00025E66" w:rsidRDefault="004475BB"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Pr="00DF18C1" w:rsidRDefault="004475BB"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rsidR="00D511FD" w:rsidRPr="0032683C" w:rsidRDefault="00D511FD">
      <w:pPr>
        <w:autoSpaceDE w:val="0"/>
        <w:autoSpaceDN w:val="0"/>
        <w:ind w:leftChars="200" w:left="440" w:firstLineChars="100" w:firstLine="240"/>
        <w:rPr>
          <w:color w:val="auto"/>
          <w:sz w:val="24"/>
        </w:rPr>
      </w:pPr>
    </w:p>
    <w:p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rsidR="00D511FD" w:rsidRPr="0032683C" w:rsidRDefault="00D511FD">
      <w:pPr>
        <w:autoSpaceDE w:val="0"/>
        <w:autoSpaceDN w:val="0"/>
        <w:spacing w:beforeLines="50" w:before="120"/>
        <w:ind w:leftChars="100" w:left="220"/>
        <w:rPr>
          <w:color w:val="auto"/>
          <w:sz w:val="24"/>
        </w:rPr>
      </w:pPr>
    </w:p>
    <w:p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trPr>
          <w:trHeight w:val="313"/>
        </w:trPr>
        <w:tc>
          <w:tcPr>
            <w:tcW w:w="9101" w:type="dxa"/>
            <w:shd w:val="clear" w:color="auto" w:fill="auto"/>
          </w:tcPr>
          <w:p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rsidR="00D511FD" w:rsidRPr="0032683C" w:rsidRDefault="00D511FD">
            <w:pPr>
              <w:pStyle w:val="af"/>
              <w:autoSpaceDE w:val="0"/>
              <w:autoSpaceDN w:val="0"/>
              <w:adjustRightInd/>
              <w:spacing w:line="320" w:lineRule="exact"/>
              <w:rPr>
                <w:rFonts w:ascii="ＭＳ 明朝" w:hAnsi="ＭＳ 明朝"/>
                <w:color w:val="auto"/>
                <w:sz w:val="24"/>
              </w:rPr>
            </w:pPr>
          </w:p>
        </w:tc>
      </w:tr>
    </w:tbl>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714CFD3B" wp14:editId="319BB0C1">
                <wp:simplePos x="0" y="0"/>
                <wp:positionH relativeFrom="column">
                  <wp:posOffset>4056551</wp:posOffset>
                </wp:positionH>
                <wp:positionV relativeFrom="paragraph">
                  <wp:posOffset>-189988</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rsidR="004475BB" w:rsidRPr="00025E66" w:rsidRDefault="004475BB"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4475BB" w:rsidRPr="005E1E8E" w:rsidRDefault="004475BB"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4475BB" w:rsidRPr="00DF18C1" w:rsidRDefault="004475BB"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8" type="#_x0000_t61" style="position:absolute;left:0;text-align:left;margin-left:319.4pt;margin-top:-14.95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" adj="1370,29762" fillcolor="white [3201]" strokecolor="#ed7d31 [3205]" strokeweight="3pt">
                <v:textbox>
                  <w:txbxContent>
                    <w:p w:rsidR="004475BB" w:rsidRPr="00025E66" w:rsidRDefault="004475BB"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4475BB" w:rsidRDefault="004475BB"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4475BB" w:rsidRPr="005E1E8E" w:rsidRDefault="004475BB"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rsidR="004475BB" w:rsidRPr="00DF18C1" w:rsidRDefault="004475BB"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320" w:lineRule="exact"/>
        <w:ind w:leftChars="200" w:left="440" w:firstLineChars="100" w:firstLine="210"/>
        <w:rPr>
          <w:rFonts w:ascii="ＭＳ 明朝" w:hAnsi="ＭＳ 明朝"/>
          <w:color w:val="auto"/>
        </w:rPr>
      </w:pPr>
      <w:r w:rsidRPr="0032683C">
        <w:rPr>
          <w:rFonts w:ascii="ＭＳ 明朝" w:hAnsi="ＭＳ 明朝" w:hint="eastAsia"/>
          <w:color w:val="auto"/>
        </w:rPr>
        <w:t>２　申請者、関連措置実施者ごとに作成すること。</w:t>
      </w:r>
    </w:p>
    <w:p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trPr>
          <w:trHeight w:val="404"/>
        </w:trPr>
        <w:tc>
          <w:tcPr>
            <w:tcW w:w="5093" w:type="dxa"/>
            <w:gridSpan w:val="2"/>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trPr>
          <w:trHeight w:val="674"/>
        </w:trPr>
        <w:tc>
          <w:tcPr>
            <w:tcW w:w="1993" w:type="dxa"/>
            <w:vMerge w:val="restart"/>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trPr>
          <w:trHeight w:val="650"/>
        </w:trPr>
        <w:tc>
          <w:tcPr>
            <w:tcW w:w="1993" w:type="dxa"/>
            <w:vMerge/>
            <w:tcBorders>
              <w:left w:val="single" w:sz="4" w:space="0" w:color="000000"/>
              <w:bottom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rsidR="00E47676" w:rsidRPr="0032683C" w:rsidRDefault="00E47676">
      <w:pPr>
        <w:widowControl/>
        <w:autoSpaceDE w:val="0"/>
        <w:autoSpaceDN w:val="0"/>
        <w:spacing w:line="280" w:lineRule="exact"/>
        <w:ind w:leftChars="300" w:left="1133" w:hangingChars="225" w:hanging="473"/>
        <w:textAlignment w:val="auto"/>
        <w:rPr>
          <w:color w:val="auto"/>
          <w:sz w:val="21"/>
        </w:rPr>
      </w:pPr>
    </w:p>
    <w:p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rsidR="00D511FD" w:rsidRPr="0032683C" w:rsidRDefault="007F1CA5">
      <w:pPr>
        <w:widowControl/>
        <w:autoSpaceDE w:val="0"/>
        <w:autoSpaceDN w:val="0"/>
        <w:textAlignment w:val="auto"/>
        <w:rPr>
          <w:color w:val="auto"/>
          <w:sz w:val="24"/>
        </w:rPr>
      </w:pPr>
      <w:r w:rsidRPr="0032683C">
        <w:rPr>
          <w:rFonts w:hint="eastAsia"/>
          <w:color w:val="auto"/>
          <w:sz w:val="24"/>
        </w:rPr>
        <w:t>（別表２）</w:t>
      </w:r>
    </w:p>
    <w:p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32683C">
        <w:rPr>
          <w:rFonts w:ascii="ＭＳ 明朝" w:hAnsi="ＭＳ 明朝" w:hint="eastAsia"/>
          <w:color w:val="auto"/>
        </w:rPr>
        <w:t>２　設備等の導入を行う者（関連措置実施者を含む。）ごとに作成すること。</w:t>
      </w:r>
    </w:p>
    <w:p w:rsidR="00D511FD" w:rsidRPr="0032683C"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trPr>
          <w:trHeight w:val="632"/>
        </w:trPr>
        <w:tc>
          <w:tcPr>
            <w:tcW w:w="1384" w:type="dxa"/>
            <w:gridSpan w:val="2"/>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rsidTr="004E7309">
        <w:trPr>
          <w:trHeight w:val="510"/>
        </w:trPr>
        <w:tc>
          <w:tcPr>
            <w:tcW w:w="817" w:type="dxa"/>
            <w:vMerge w:val="restart"/>
            <w:shd w:val="clear" w:color="auto" w:fill="auto"/>
            <w:vAlign w:val="center"/>
          </w:tcPr>
          <w:p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rsidTr="004E7309">
        <w:trPr>
          <w:trHeight w:val="510"/>
        </w:trPr>
        <w:tc>
          <w:tcPr>
            <w:tcW w:w="817" w:type="dxa"/>
            <w:vMerge/>
            <w:shd w:val="clear" w:color="auto" w:fill="auto"/>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rsidR="00D511FD" w:rsidRPr="0032683C" w:rsidRDefault="00D511FD" w:rsidP="004E7309">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7479" w:type="dxa"/>
            <w:gridSpan w:val="7"/>
            <w:shd w:val="clear" w:color="auto" w:fill="auto"/>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bl>
    <w:p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rsidR="00D511FD" w:rsidRPr="0032683C" w:rsidRDefault="00F807B8">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8960" behindDoc="0" locked="0" layoutInCell="1" allowOverlap="1" wp14:anchorId="55E11296" wp14:editId="3692F93B">
                <wp:simplePos x="0" y="0"/>
                <wp:positionH relativeFrom="column">
                  <wp:posOffset>3296451</wp:posOffset>
                </wp:positionH>
                <wp:positionV relativeFrom="paragraph">
                  <wp:posOffset>24990</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rsidR="00F807B8" w:rsidRPr="00025E66" w:rsidRDefault="00F807B8" w:rsidP="00F807B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F807B8" w:rsidRDefault="00F807B8" w:rsidP="00F807B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F807B8" w:rsidRPr="005E1E8E" w:rsidRDefault="00F807B8" w:rsidP="00F807B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F807B8"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F807B8" w:rsidRPr="00F807B8" w:rsidRDefault="00F807B8" w:rsidP="00F807B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296" id="四角形吹き出し 13" o:spid="_x0000_s1039" type="#_x0000_t61" style="position:absolute;left:0;text-align:left;margin-left:259.55pt;margin-top:1.95pt;width:230.9pt;height:29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" adj="3154,-3270" fillcolor="white [3201]" strokecolor="#ed7d31 [3205]" strokeweight="3pt">
                <v:textbox>
                  <w:txbxContent>
                    <w:p w:rsidR="00F807B8" w:rsidRPr="00025E66" w:rsidRDefault="00F807B8" w:rsidP="00F807B8">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F807B8" w:rsidRDefault="00F807B8" w:rsidP="00F807B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F807B8" w:rsidRPr="005E1E8E" w:rsidRDefault="00F807B8" w:rsidP="00F807B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F807B8" w:rsidRPr="00CC1287"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F807B8" w:rsidRDefault="00F807B8" w:rsidP="00F807B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F807B8" w:rsidRPr="00F807B8" w:rsidRDefault="00F807B8" w:rsidP="00F807B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bookmarkEnd w:id="1"/>
                    </w:p>
                  </w:txbxContent>
                </v:textbox>
              </v:shape>
            </w:pict>
          </mc:Fallback>
        </mc:AlternateContent>
      </w:r>
      <w:r w:rsidR="007F1CA5" w:rsidRPr="0032683C">
        <w:rPr>
          <w:rFonts w:hint="eastAsia"/>
          <w:color w:val="auto"/>
          <w:sz w:val="21"/>
        </w:rPr>
        <w:t>２　記入欄が足りない場合には、欄を繰り返し設けて記載すること。</w:t>
      </w:r>
    </w:p>
    <w:p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rsidR="00D511FD" w:rsidRPr="0032683C" w:rsidRDefault="007F1CA5">
      <w:pPr>
        <w:ind w:firstLineChars="400" w:firstLine="840"/>
        <w:rPr>
          <w:color w:val="auto"/>
          <w:sz w:val="21"/>
        </w:rPr>
      </w:pPr>
      <w:r w:rsidRPr="0032683C">
        <w:rPr>
          <w:rFonts w:hint="eastAsia"/>
          <w:color w:val="auto"/>
          <w:sz w:val="21"/>
        </w:rPr>
        <w:t>ア：農業改良資金</w:t>
      </w:r>
    </w:p>
    <w:p w:rsidR="00D511FD" w:rsidRPr="0032683C" w:rsidRDefault="007F1CA5">
      <w:pPr>
        <w:ind w:firstLineChars="400" w:firstLine="840"/>
        <w:rPr>
          <w:color w:val="auto"/>
          <w:sz w:val="21"/>
        </w:rPr>
      </w:pPr>
      <w:r w:rsidRPr="0032683C">
        <w:rPr>
          <w:rFonts w:hint="eastAsia"/>
          <w:color w:val="auto"/>
          <w:sz w:val="21"/>
        </w:rPr>
        <w:t>イ：林業・木材産業改善資金</w:t>
      </w:r>
    </w:p>
    <w:p w:rsidR="00D511FD" w:rsidRPr="0032683C" w:rsidRDefault="007F1CA5">
      <w:pPr>
        <w:ind w:firstLineChars="400" w:firstLine="840"/>
        <w:rPr>
          <w:color w:val="auto"/>
          <w:sz w:val="21"/>
        </w:rPr>
      </w:pPr>
      <w:r w:rsidRPr="0032683C">
        <w:rPr>
          <w:rFonts w:hint="eastAsia"/>
          <w:color w:val="auto"/>
          <w:sz w:val="21"/>
        </w:rPr>
        <w:t>ウ：沿岸漁業改善資金</w:t>
      </w:r>
    </w:p>
    <w:p w:rsidR="00D511FD" w:rsidRPr="0032683C" w:rsidRDefault="007F1CA5">
      <w:pPr>
        <w:ind w:firstLineChars="400" w:firstLine="840"/>
        <w:rPr>
          <w:color w:val="auto"/>
          <w:sz w:val="21"/>
        </w:rPr>
      </w:pPr>
      <w:r w:rsidRPr="0032683C">
        <w:rPr>
          <w:rFonts w:hint="eastAsia"/>
          <w:color w:val="auto"/>
          <w:sz w:val="21"/>
        </w:rPr>
        <w:t>エ：畜産経営環境調和推進資金</w:t>
      </w:r>
    </w:p>
    <w:p w:rsidR="00D511FD" w:rsidRPr="0032683C" w:rsidRDefault="007F1CA5">
      <w:pPr>
        <w:ind w:firstLineChars="400" w:firstLine="840"/>
        <w:rPr>
          <w:color w:val="auto"/>
          <w:sz w:val="21"/>
        </w:rPr>
      </w:pPr>
      <w:r w:rsidRPr="0032683C">
        <w:rPr>
          <w:rFonts w:hint="eastAsia"/>
          <w:color w:val="auto"/>
          <w:sz w:val="21"/>
        </w:rPr>
        <w:t>オ：食品流通改善資金</w:t>
      </w:r>
    </w:p>
    <w:p w:rsidR="00D511FD" w:rsidRPr="0032683C" w:rsidRDefault="007F1CA5">
      <w:pPr>
        <w:ind w:firstLineChars="400" w:firstLine="840"/>
        <w:rPr>
          <w:color w:val="auto"/>
          <w:sz w:val="21"/>
        </w:rPr>
      </w:pPr>
      <w:r w:rsidRPr="0032683C">
        <w:rPr>
          <w:rFonts w:hint="eastAsia"/>
          <w:color w:val="auto"/>
          <w:sz w:val="21"/>
        </w:rPr>
        <w:t>カ：みどり投資促進税制</w:t>
      </w:r>
    </w:p>
    <w:p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rsidR="00D511FD" w:rsidRPr="0032683C" w:rsidRDefault="00D511FD" w:rsidP="00012EE1">
      <w:pPr>
        <w:widowControl/>
        <w:autoSpaceDE w:val="0"/>
        <w:autoSpaceDN w:val="0"/>
        <w:spacing w:line="320" w:lineRule="exact"/>
        <w:textAlignment w:val="auto"/>
        <w:rPr>
          <w:color w:val="auto"/>
        </w:rPr>
      </w:pPr>
    </w:p>
    <w:sectPr w:rsidR="00D511FD"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BB" w:rsidRDefault="004475BB">
      <w:r>
        <w:separator/>
      </w:r>
    </w:p>
  </w:endnote>
  <w:endnote w:type="continuationSeparator" w:id="0">
    <w:p w:rsidR="004475BB" w:rsidRDefault="004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BB" w:rsidRDefault="004475BB">
      <w:r>
        <w:separator/>
      </w:r>
    </w:p>
  </w:footnote>
  <w:footnote w:type="continuationSeparator" w:id="0">
    <w:p w:rsidR="004475BB" w:rsidRDefault="0044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BB" w:rsidRDefault="004475BB">
    <w:pPr>
      <w:pStyle w:val="a3"/>
      <w:jc w:val="right"/>
      <w:rPr>
        <w:rFonts w:asciiTheme="minorEastAsia" w:eastAsiaTheme="minorEastAsia" w:hAnsi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BB" w:rsidRDefault="004475BB">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D"/>
    <w:rsid w:val="00011B33"/>
    <w:rsid w:val="00012EE1"/>
    <w:rsid w:val="00020D49"/>
    <w:rsid w:val="00025E66"/>
    <w:rsid w:val="00051551"/>
    <w:rsid w:val="000E0FF5"/>
    <w:rsid w:val="00122507"/>
    <w:rsid w:val="001A763A"/>
    <w:rsid w:val="001E35B3"/>
    <w:rsid w:val="001E4D5E"/>
    <w:rsid w:val="001E77C9"/>
    <w:rsid w:val="001E7C37"/>
    <w:rsid w:val="00283DD1"/>
    <w:rsid w:val="002A53DC"/>
    <w:rsid w:val="00302290"/>
    <w:rsid w:val="0032683C"/>
    <w:rsid w:val="00352FFA"/>
    <w:rsid w:val="003B7E9D"/>
    <w:rsid w:val="003C11B2"/>
    <w:rsid w:val="004023FC"/>
    <w:rsid w:val="004475BB"/>
    <w:rsid w:val="0048100E"/>
    <w:rsid w:val="004C125D"/>
    <w:rsid w:val="004E7309"/>
    <w:rsid w:val="005046A9"/>
    <w:rsid w:val="00506E8E"/>
    <w:rsid w:val="00523F2F"/>
    <w:rsid w:val="005D467D"/>
    <w:rsid w:val="005E1E8E"/>
    <w:rsid w:val="0064545B"/>
    <w:rsid w:val="00650B4E"/>
    <w:rsid w:val="006E1D1D"/>
    <w:rsid w:val="006F4815"/>
    <w:rsid w:val="006F5B46"/>
    <w:rsid w:val="00753EC2"/>
    <w:rsid w:val="007F1CA5"/>
    <w:rsid w:val="008210FB"/>
    <w:rsid w:val="00844E42"/>
    <w:rsid w:val="008F4327"/>
    <w:rsid w:val="00905E4A"/>
    <w:rsid w:val="009B301F"/>
    <w:rsid w:val="009C59E4"/>
    <w:rsid w:val="009E4402"/>
    <w:rsid w:val="00A81981"/>
    <w:rsid w:val="00AD776C"/>
    <w:rsid w:val="00B21C5D"/>
    <w:rsid w:val="00C05B26"/>
    <w:rsid w:val="00CD338B"/>
    <w:rsid w:val="00D511FD"/>
    <w:rsid w:val="00DC085F"/>
    <w:rsid w:val="00DF18C1"/>
    <w:rsid w:val="00E047F5"/>
    <w:rsid w:val="00E47676"/>
    <w:rsid w:val="00EC0071"/>
    <w:rsid w:val="00EF74B0"/>
    <w:rsid w:val="00F132FD"/>
    <w:rsid w:val="00F807B8"/>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841A-755C-4C8D-AF1B-8F23FEB2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6219</Words>
  <Characters>895</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2025-10-03T08:35:00Z</dcterms:modified>
</cp:coreProperties>
</file>