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91E85" w14:textId="32E26DC3" w:rsidR="005923D9" w:rsidRPr="00592BAC" w:rsidRDefault="00FD21FE" w:rsidP="005923D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様式第２号（第５条・別表</w:t>
      </w:r>
      <w:r w:rsidR="005923D9" w:rsidRPr="00592BAC">
        <w:rPr>
          <w:rFonts w:asciiTheme="minorEastAsia" w:hAnsiTheme="minorEastAsia" w:hint="eastAsia"/>
          <w:sz w:val="22"/>
        </w:rPr>
        <w:t>関係）</w:t>
      </w:r>
    </w:p>
    <w:p w14:paraId="6E9492E1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4D3B547" w14:textId="77777777" w:rsidR="005923D9" w:rsidRPr="00592BAC" w:rsidRDefault="005923D9" w:rsidP="005923D9">
      <w:pPr>
        <w:jc w:val="center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事業計画書</w:t>
      </w:r>
    </w:p>
    <w:p w14:paraId="58DE423A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336FD9C" w14:textId="6E95705A" w:rsidR="00C3550C" w:rsidRDefault="002333EE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１　補助対象事業（以下から</w:t>
      </w:r>
      <w:r w:rsidR="005923D9" w:rsidRPr="00592BAC">
        <w:rPr>
          <w:rFonts w:asciiTheme="minorEastAsia" w:hAnsiTheme="minorEastAsia" w:hint="eastAsia"/>
          <w:sz w:val="22"/>
        </w:rPr>
        <w:t>選択してください）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875"/>
      </w:tblGrid>
      <w:tr w:rsidR="00C3550C" w14:paraId="0D930886" w14:textId="77777777" w:rsidTr="001820D7">
        <w:tc>
          <w:tcPr>
            <w:tcW w:w="1134" w:type="dxa"/>
          </w:tcPr>
          <w:p w14:paraId="54371C59" w14:textId="316AA3D9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（１</w:t>
            </w:r>
            <w:r w:rsidR="001820D7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7875" w:type="dxa"/>
          </w:tcPr>
          <w:p w14:paraId="61477652" w14:textId="1A97498D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観光コンテンツ造成事業</w:t>
            </w:r>
          </w:p>
        </w:tc>
      </w:tr>
      <w:tr w:rsidR="00C3550C" w14:paraId="0671DE67" w14:textId="77777777" w:rsidTr="001820D7">
        <w:tc>
          <w:tcPr>
            <w:tcW w:w="1134" w:type="dxa"/>
          </w:tcPr>
          <w:p w14:paraId="5CBAC343" w14:textId="233DCFCC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（２</w:t>
            </w:r>
            <w:r w:rsidR="001820D7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7875" w:type="dxa"/>
          </w:tcPr>
          <w:p w14:paraId="03E1BF3B" w14:textId="0DB0F9BF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インバウンド受入環境整備事業</w:t>
            </w:r>
          </w:p>
        </w:tc>
      </w:tr>
      <w:tr w:rsidR="00C3550C" w14:paraId="509B0F2D" w14:textId="77777777" w:rsidTr="001820D7">
        <w:tc>
          <w:tcPr>
            <w:tcW w:w="1134" w:type="dxa"/>
          </w:tcPr>
          <w:p w14:paraId="596DD016" w14:textId="4D4F13A4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（３</w:t>
            </w:r>
            <w:r w:rsidR="001820D7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7875" w:type="dxa"/>
          </w:tcPr>
          <w:p w14:paraId="64D4BE72" w14:textId="4DB42C23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プロモーション事業</w:t>
            </w:r>
          </w:p>
        </w:tc>
      </w:tr>
      <w:tr w:rsidR="00C3550C" w14:paraId="1E863407" w14:textId="77777777" w:rsidTr="001820D7">
        <w:tc>
          <w:tcPr>
            <w:tcW w:w="1134" w:type="dxa"/>
          </w:tcPr>
          <w:p w14:paraId="67A22389" w14:textId="6936335A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（４</w:t>
            </w:r>
            <w:r w:rsidR="001820D7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7875" w:type="dxa"/>
          </w:tcPr>
          <w:p w14:paraId="523A3814" w14:textId="52918C4F" w:rsidR="00C3550C" w:rsidRDefault="00856580" w:rsidP="005923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その他知事が必要と認めたもの</w:t>
            </w:r>
          </w:p>
        </w:tc>
      </w:tr>
    </w:tbl>
    <w:p w14:paraId="069665A7" w14:textId="77777777" w:rsidR="002333EE" w:rsidRPr="00592BAC" w:rsidRDefault="002333EE" w:rsidP="005923D9">
      <w:pPr>
        <w:rPr>
          <w:rFonts w:asciiTheme="minorEastAsia" w:hAnsiTheme="minorEastAsia"/>
          <w:sz w:val="22"/>
        </w:rPr>
      </w:pPr>
    </w:p>
    <w:p w14:paraId="7D7F7098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２　補助対象事業の内容</w:t>
      </w:r>
    </w:p>
    <w:p w14:paraId="1D0F7194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ア　事業の目的（この事業の背景及び目的などを記入してください）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5C7877" w:rsidRPr="00592BAC" w14:paraId="2E46A912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74850611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D58A95B" w14:textId="77777777" w:rsidR="002333EE" w:rsidRPr="00592BAC" w:rsidRDefault="002333EE" w:rsidP="005923D9">
      <w:pPr>
        <w:rPr>
          <w:rFonts w:asciiTheme="minorEastAsia" w:hAnsiTheme="minorEastAsia"/>
          <w:sz w:val="22"/>
        </w:rPr>
      </w:pPr>
    </w:p>
    <w:p w14:paraId="67D0EAC8" w14:textId="13F6AECD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イ　事業の概要（</w:t>
      </w:r>
      <w:r w:rsidR="00F74F1C" w:rsidRPr="00592BAC">
        <w:rPr>
          <w:rFonts w:asciiTheme="minorEastAsia" w:hAnsiTheme="minorEastAsia" w:hint="eastAsia"/>
          <w:sz w:val="22"/>
        </w:rPr>
        <w:t>事業の実施場所、</w:t>
      </w:r>
      <w:r w:rsidRPr="00592BAC">
        <w:rPr>
          <w:rFonts w:asciiTheme="minorEastAsia" w:hAnsiTheme="minorEastAsia" w:hint="eastAsia"/>
          <w:sz w:val="22"/>
        </w:rPr>
        <w:t>事業のコンセプト、各</w:t>
      </w:r>
      <w:r w:rsidR="00994BBB">
        <w:rPr>
          <w:rFonts w:asciiTheme="minorEastAsia" w:hAnsiTheme="minorEastAsia" w:hint="eastAsia"/>
          <w:sz w:val="22"/>
        </w:rPr>
        <w:t>補助対象事業</w:t>
      </w:r>
      <w:r w:rsidRPr="00592BAC">
        <w:rPr>
          <w:rFonts w:asciiTheme="minorEastAsia" w:hAnsiTheme="minorEastAsia" w:hint="eastAsia"/>
          <w:sz w:val="22"/>
        </w:rPr>
        <w:t>内容・条件の該当の有無、活用する資源の特徴、魅力などを含めて具体的かつ簡潔に記入してください）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5C7877" w:rsidRPr="00592BAC" w14:paraId="2F4148A8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54CBF34A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D65F23B" w14:textId="77777777" w:rsidR="002333EE" w:rsidRPr="00592BAC" w:rsidRDefault="002333EE" w:rsidP="005923D9">
      <w:pPr>
        <w:rPr>
          <w:rFonts w:asciiTheme="minorEastAsia" w:hAnsiTheme="minorEastAsia"/>
          <w:sz w:val="22"/>
        </w:rPr>
      </w:pPr>
    </w:p>
    <w:p w14:paraId="768D28A6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ウ　事業実施スケジュール（別紙での提出も可とする）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1"/>
        <w:gridCol w:w="750"/>
        <w:gridCol w:w="750"/>
        <w:gridCol w:w="750"/>
        <w:gridCol w:w="751"/>
        <w:gridCol w:w="750"/>
        <w:gridCol w:w="750"/>
        <w:gridCol w:w="750"/>
        <w:gridCol w:w="751"/>
      </w:tblGrid>
      <w:tr w:rsidR="00592BAC" w:rsidRPr="00592BAC" w14:paraId="36D2B67F" w14:textId="77777777" w:rsidTr="00D82AB0">
        <w:trPr>
          <w:trHeight w:val="582"/>
        </w:trPr>
        <w:tc>
          <w:tcPr>
            <w:tcW w:w="750" w:type="dxa"/>
            <w:vAlign w:val="center"/>
          </w:tcPr>
          <w:p w14:paraId="205D5D6B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750" w:type="dxa"/>
            <w:vAlign w:val="center"/>
          </w:tcPr>
          <w:p w14:paraId="38D5A81D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750" w:type="dxa"/>
            <w:vAlign w:val="center"/>
          </w:tcPr>
          <w:p w14:paraId="779F3CFE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751" w:type="dxa"/>
            <w:vAlign w:val="center"/>
          </w:tcPr>
          <w:p w14:paraId="32F3E206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750" w:type="dxa"/>
            <w:vAlign w:val="center"/>
          </w:tcPr>
          <w:p w14:paraId="5132BC7F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750" w:type="dxa"/>
            <w:vAlign w:val="center"/>
          </w:tcPr>
          <w:p w14:paraId="22763672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750" w:type="dxa"/>
            <w:vAlign w:val="center"/>
          </w:tcPr>
          <w:p w14:paraId="2C1372E1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751" w:type="dxa"/>
            <w:vAlign w:val="center"/>
          </w:tcPr>
          <w:p w14:paraId="012AF5D0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750" w:type="dxa"/>
            <w:vAlign w:val="center"/>
          </w:tcPr>
          <w:p w14:paraId="6824D865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750" w:type="dxa"/>
            <w:vAlign w:val="center"/>
          </w:tcPr>
          <w:p w14:paraId="688E7E7F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750" w:type="dxa"/>
            <w:vAlign w:val="center"/>
          </w:tcPr>
          <w:p w14:paraId="3D97B158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751" w:type="dxa"/>
            <w:vAlign w:val="center"/>
          </w:tcPr>
          <w:p w14:paraId="7F7B4353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３月</w:t>
            </w:r>
          </w:p>
        </w:tc>
      </w:tr>
      <w:tr w:rsidR="005C7877" w:rsidRPr="00592BAC" w14:paraId="709AC2CB" w14:textId="77777777" w:rsidTr="00D82AB0">
        <w:trPr>
          <w:trHeight w:val="970"/>
        </w:trPr>
        <w:tc>
          <w:tcPr>
            <w:tcW w:w="750" w:type="dxa"/>
            <w:vAlign w:val="center"/>
          </w:tcPr>
          <w:p w14:paraId="4CAFFCFA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688F0AB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E858E8A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04BA0360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F203909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42391331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2A221A2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40F10DBB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7AA89C84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1896F23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00795CDF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4AEC919B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B1F5DA6" w14:textId="77777777" w:rsidR="002333EE" w:rsidRPr="00592BAC" w:rsidRDefault="002333EE" w:rsidP="005923D9">
      <w:pPr>
        <w:ind w:left="660" w:hangingChars="300" w:hanging="660"/>
        <w:rPr>
          <w:rFonts w:asciiTheme="minorEastAsia" w:hAnsiTheme="minorEastAsia"/>
          <w:sz w:val="22"/>
        </w:rPr>
      </w:pPr>
    </w:p>
    <w:p w14:paraId="7C2FE918" w14:textId="77777777" w:rsidR="005923D9" w:rsidRPr="00592BAC" w:rsidRDefault="005923D9" w:rsidP="005923D9">
      <w:pPr>
        <w:ind w:left="660" w:hangingChars="300" w:hanging="66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エ　目指すべき事業効果を記入してください。（可能な限り、取組の成果を図る指標と目標値</w:t>
      </w:r>
    </w:p>
    <w:p w14:paraId="550E2797" w14:textId="77777777" w:rsidR="005923D9" w:rsidRPr="00592BAC" w:rsidRDefault="005923D9" w:rsidP="005923D9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を設定して、記載してください。）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5923D9" w:rsidRPr="00592BAC" w14:paraId="12DA03A0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1B11BF06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50C9DEAD" w14:textId="77777777" w:rsidR="005923D9" w:rsidRDefault="005923D9" w:rsidP="005923D9">
      <w:pPr>
        <w:rPr>
          <w:rFonts w:asciiTheme="minorEastAsia" w:hAnsiTheme="minorEastAsia"/>
          <w:sz w:val="22"/>
        </w:rPr>
      </w:pPr>
    </w:p>
    <w:p w14:paraId="34C091C9" w14:textId="77777777" w:rsidR="00856580" w:rsidRPr="00592BAC" w:rsidRDefault="00856580" w:rsidP="005923D9">
      <w:pPr>
        <w:rPr>
          <w:rFonts w:asciiTheme="minorEastAsia" w:hAnsiTheme="minorEastAsia"/>
          <w:sz w:val="22"/>
        </w:rPr>
      </w:pPr>
    </w:p>
    <w:p w14:paraId="6B706C9C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lastRenderedPageBreak/>
        <w:t>オ　補助対象経費等（様式第１・３号と突合させること）</w:t>
      </w:r>
    </w:p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4413"/>
        <w:gridCol w:w="4253"/>
      </w:tblGrid>
      <w:tr w:rsidR="00592BAC" w:rsidRPr="00592BAC" w14:paraId="160F6AB5" w14:textId="77777777" w:rsidTr="00D82AB0">
        <w:tc>
          <w:tcPr>
            <w:tcW w:w="4413" w:type="dxa"/>
            <w:vAlign w:val="center"/>
          </w:tcPr>
          <w:p w14:paraId="53038DBD" w14:textId="77777777" w:rsidR="005923D9" w:rsidRPr="00592BAC" w:rsidRDefault="005923D9" w:rsidP="00D82AB0">
            <w:pPr>
              <w:jc w:val="center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（ア）補助対象経費</w:t>
            </w:r>
          </w:p>
        </w:tc>
        <w:tc>
          <w:tcPr>
            <w:tcW w:w="4253" w:type="dxa"/>
            <w:vAlign w:val="center"/>
          </w:tcPr>
          <w:p w14:paraId="4A61693F" w14:textId="77777777" w:rsidR="005923D9" w:rsidRPr="00592BAC" w:rsidRDefault="005923D9" w:rsidP="00D82AB0">
            <w:pPr>
              <w:jc w:val="center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（イ）補助金交付申請額（補助金額）</w:t>
            </w:r>
          </w:p>
        </w:tc>
      </w:tr>
      <w:tr w:rsidR="00592BAC" w:rsidRPr="00592BAC" w14:paraId="4518BCA6" w14:textId="77777777" w:rsidTr="00D82AB0">
        <w:trPr>
          <w:trHeight w:val="942"/>
        </w:trPr>
        <w:tc>
          <w:tcPr>
            <w:tcW w:w="4413" w:type="dxa"/>
          </w:tcPr>
          <w:p w14:paraId="687D6CE8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4253" w:type="dxa"/>
          </w:tcPr>
          <w:p w14:paraId="2EC7E13D" w14:textId="77777777" w:rsidR="005923D9" w:rsidRPr="00592BAC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5D5C6888" w14:textId="10E6BFB8" w:rsidR="002333EE" w:rsidRPr="00592BAC" w:rsidRDefault="002333EE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2333EE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A1E4B" w14:textId="77777777" w:rsidR="003C0A15" w:rsidRDefault="003C0A15" w:rsidP="00F54724">
      <w:r>
        <w:separator/>
      </w:r>
    </w:p>
  </w:endnote>
  <w:endnote w:type="continuationSeparator" w:id="0">
    <w:p w14:paraId="59F7AB73" w14:textId="77777777" w:rsidR="003C0A15" w:rsidRDefault="003C0A15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D8A0" w14:textId="77777777" w:rsidR="003C0A15" w:rsidRDefault="003C0A15" w:rsidP="00F54724">
      <w:r>
        <w:separator/>
      </w:r>
    </w:p>
  </w:footnote>
  <w:footnote w:type="continuationSeparator" w:id="0">
    <w:p w14:paraId="6A319412" w14:textId="77777777" w:rsidR="003C0A15" w:rsidRDefault="003C0A15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C0A15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A6135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B84B-09E6-477B-9684-4EEF04B7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</Words>
  <Characters>234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2025-10-21T05:30:00Z</dcterms:modified>
</cp:coreProperties>
</file>