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3799B3" w14:textId="28235D9A" w:rsidR="002333EE" w:rsidRPr="00592BAC" w:rsidRDefault="00FD21FE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様式第３号（第５</w:t>
      </w:r>
      <w:r w:rsidR="005923D9" w:rsidRPr="00592BAC">
        <w:rPr>
          <w:rFonts w:asciiTheme="minorEastAsia" w:hAnsiTheme="minorEastAsia" w:hint="eastAsia"/>
          <w:sz w:val="22"/>
        </w:rPr>
        <w:t>・</w:t>
      </w:r>
      <w:r w:rsidR="00517698">
        <w:rPr>
          <w:rFonts w:asciiTheme="minorEastAsia" w:hAnsiTheme="minorEastAsia" w:hint="eastAsia"/>
          <w:sz w:val="22"/>
        </w:rPr>
        <w:t>14</w:t>
      </w:r>
      <w:r w:rsidR="005923D9" w:rsidRPr="00592BAC">
        <w:rPr>
          <w:rFonts w:asciiTheme="minorEastAsia" w:hAnsiTheme="minorEastAsia" w:hint="eastAsia"/>
          <w:sz w:val="22"/>
        </w:rPr>
        <w:t>条関係）</w:t>
      </w:r>
    </w:p>
    <w:p w14:paraId="71B489C0" w14:textId="74F06AA1" w:rsidR="005923D9" w:rsidRPr="00592BAC" w:rsidRDefault="005923D9" w:rsidP="005923D9">
      <w:pPr>
        <w:jc w:val="center"/>
        <w:rPr>
          <w:rFonts w:asciiTheme="minorEastAsia" w:hAnsiTheme="minorEastAsia"/>
          <w:sz w:val="22"/>
        </w:rPr>
      </w:pPr>
      <w:r w:rsidRPr="00592BAC">
        <w:rPr>
          <w:rFonts w:asciiTheme="minorEastAsia" w:hAnsiTheme="minorEastAsia" w:hint="eastAsia"/>
          <w:sz w:val="22"/>
        </w:rPr>
        <w:t>収支予算（決算）書</w:t>
      </w:r>
    </w:p>
    <w:p w14:paraId="36157347" w14:textId="77777777" w:rsidR="005923D9" w:rsidRPr="00592BAC" w:rsidRDefault="005923D9" w:rsidP="005923D9">
      <w:pPr>
        <w:rPr>
          <w:rFonts w:asciiTheme="minorEastAsia" w:hAnsiTheme="minorEastAsia"/>
          <w:sz w:val="22"/>
        </w:rPr>
      </w:pPr>
    </w:p>
    <w:p w14:paraId="6FF42D40" w14:textId="77777777" w:rsidR="005923D9" w:rsidRPr="00592BAC" w:rsidRDefault="005923D9" w:rsidP="005923D9">
      <w:pPr>
        <w:rPr>
          <w:rFonts w:asciiTheme="minorEastAsia" w:hAnsiTheme="minorEastAsia"/>
          <w:sz w:val="22"/>
        </w:rPr>
      </w:pPr>
      <w:r w:rsidRPr="00592BAC">
        <w:rPr>
          <w:rFonts w:asciiTheme="minorEastAsia" w:hAnsiTheme="minorEastAsia" w:hint="eastAsia"/>
          <w:sz w:val="22"/>
        </w:rPr>
        <w:t>１　収入</w:t>
      </w:r>
    </w:p>
    <w:p w14:paraId="0578F4E1" w14:textId="77777777" w:rsidR="005923D9" w:rsidRPr="00592BAC" w:rsidRDefault="005923D9" w:rsidP="005923D9">
      <w:pPr>
        <w:jc w:val="right"/>
        <w:rPr>
          <w:rFonts w:asciiTheme="minorEastAsia" w:hAnsiTheme="minorEastAsia"/>
          <w:sz w:val="22"/>
        </w:rPr>
      </w:pPr>
      <w:r w:rsidRPr="00592BAC">
        <w:rPr>
          <w:rFonts w:hAnsi="ＭＳ 明朝" w:hint="eastAsia"/>
          <w:sz w:val="24"/>
          <w:szCs w:val="24"/>
        </w:rPr>
        <w:t xml:space="preserve">　　　（単位：円）</w:t>
      </w:r>
    </w:p>
    <w:tbl>
      <w:tblPr>
        <w:tblW w:w="9083" w:type="dxa"/>
        <w:tblInd w:w="12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6"/>
        <w:gridCol w:w="1762"/>
        <w:gridCol w:w="5715"/>
      </w:tblGrid>
      <w:tr w:rsidR="00592BAC" w:rsidRPr="00592BAC" w14:paraId="76F98C93" w14:textId="77777777" w:rsidTr="00D82AB0">
        <w:trPr>
          <w:trHeight w:val="340"/>
        </w:trPr>
        <w:tc>
          <w:tcPr>
            <w:tcW w:w="1606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C56FC56" w14:textId="77777777" w:rsidR="005923D9" w:rsidRPr="00592BAC" w:rsidRDefault="005923D9" w:rsidP="00D82AB0">
            <w:pPr>
              <w:autoSpaceDE w:val="0"/>
              <w:autoSpaceDN w:val="0"/>
              <w:ind w:left="-22"/>
              <w:jc w:val="center"/>
              <w:rPr>
                <w:rFonts w:hAnsi="ＭＳ 明朝"/>
                <w:szCs w:val="21"/>
              </w:rPr>
            </w:pPr>
            <w:r w:rsidRPr="00592BAC">
              <w:rPr>
                <w:rFonts w:hAnsi="ＭＳ 明朝" w:hint="eastAsia"/>
                <w:szCs w:val="21"/>
              </w:rPr>
              <w:t>科　　目</w:t>
            </w:r>
          </w:p>
        </w:tc>
        <w:tc>
          <w:tcPr>
            <w:tcW w:w="17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01B233F" w14:textId="77777777" w:rsidR="005923D9" w:rsidRPr="00592BAC" w:rsidRDefault="005923D9" w:rsidP="00D82AB0">
            <w:pPr>
              <w:autoSpaceDE w:val="0"/>
              <w:autoSpaceDN w:val="0"/>
              <w:ind w:left="-22"/>
              <w:jc w:val="center"/>
              <w:rPr>
                <w:rFonts w:hAnsi="ＭＳ 明朝"/>
                <w:szCs w:val="21"/>
              </w:rPr>
            </w:pPr>
            <w:r w:rsidRPr="00592BAC">
              <w:rPr>
                <w:rFonts w:hAnsi="ＭＳ 明朝" w:hint="eastAsia"/>
                <w:szCs w:val="21"/>
              </w:rPr>
              <w:t>金　　額</w:t>
            </w:r>
          </w:p>
        </w:tc>
        <w:tc>
          <w:tcPr>
            <w:tcW w:w="57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2C23DD9D" w14:textId="77777777" w:rsidR="005923D9" w:rsidRPr="00592BAC" w:rsidRDefault="005923D9" w:rsidP="00D82AB0">
            <w:pPr>
              <w:autoSpaceDE w:val="0"/>
              <w:autoSpaceDN w:val="0"/>
              <w:ind w:left="-22"/>
              <w:jc w:val="center"/>
              <w:rPr>
                <w:rFonts w:hAnsi="ＭＳ 明朝"/>
                <w:szCs w:val="21"/>
              </w:rPr>
            </w:pPr>
            <w:r w:rsidRPr="00592BAC">
              <w:rPr>
                <w:rFonts w:hAnsi="ＭＳ 明朝" w:hint="eastAsia"/>
                <w:szCs w:val="21"/>
              </w:rPr>
              <w:t>積算根拠（数量、単価等）</w:t>
            </w:r>
          </w:p>
        </w:tc>
      </w:tr>
      <w:tr w:rsidR="00592BAC" w:rsidRPr="00592BAC" w14:paraId="295ABE1E" w14:textId="77777777" w:rsidTr="00D82AB0">
        <w:trPr>
          <w:trHeight w:val="397"/>
        </w:trPr>
        <w:tc>
          <w:tcPr>
            <w:tcW w:w="1606" w:type="dxa"/>
            <w:tcBorders>
              <w:top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E92E8FF" w14:textId="77777777" w:rsidR="005923D9" w:rsidRPr="00592BAC" w:rsidRDefault="005923D9" w:rsidP="00D82AB0">
            <w:pPr>
              <w:autoSpaceDE w:val="0"/>
              <w:autoSpaceDN w:val="0"/>
              <w:ind w:left="-22"/>
              <w:rPr>
                <w:rFonts w:hAnsi="ＭＳ 明朝"/>
                <w:szCs w:val="21"/>
              </w:rPr>
            </w:pPr>
          </w:p>
        </w:tc>
        <w:tc>
          <w:tcPr>
            <w:tcW w:w="1762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50179BE" w14:textId="77777777" w:rsidR="005923D9" w:rsidRPr="00592BAC" w:rsidRDefault="005923D9" w:rsidP="00D82AB0">
            <w:pPr>
              <w:autoSpaceDE w:val="0"/>
              <w:autoSpaceDN w:val="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5715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64A85892" w14:textId="77777777" w:rsidR="005923D9" w:rsidRPr="00592BAC" w:rsidRDefault="005923D9" w:rsidP="00D82AB0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592BAC" w:rsidRPr="00592BAC" w14:paraId="283710BE" w14:textId="77777777" w:rsidTr="00D82AB0">
        <w:trPr>
          <w:trHeight w:val="397"/>
        </w:trPr>
        <w:tc>
          <w:tcPr>
            <w:tcW w:w="1606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93C6004" w14:textId="77777777" w:rsidR="005923D9" w:rsidRPr="00592BAC" w:rsidRDefault="005923D9" w:rsidP="00D82AB0">
            <w:pPr>
              <w:autoSpaceDE w:val="0"/>
              <w:autoSpaceDN w:val="0"/>
              <w:ind w:left="-22"/>
              <w:rPr>
                <w:rFonts w:hAnsi="ＭＳ 明朝"/>
                <w:szCs w:val="21"/>
              </w:rPr>
            </w:pPr>
          </w:p>
        </w:tc>
        <w:tc>
          <w:tcPr>
            <w:tcW w:w="17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C3C2822" w14:textId="77777777" w:rsidR="005923D9" w:rsidRPr="00592BAC" w:rsidRDefault="005923D9" w:rsidP="00D82AB0">
            <w:pPr>
              <w:autoSpaceDE w:val="0"/>
              <w:autoSpaceDN w:val="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57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6ADC8068" w14:textId="77777777" w:rsidR="005923D9" w:rsidRPr="00592BAC" w:rsidRDefault="005923D9" w:rsidP="00D82AB0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592BAC" w:rsidRPr="00592BAC" w14:paraId="2FF711CE" w14:textId="77777777" w:rsidTr="00D82AB0">
        <w:trPr>
          <w:trHeight w:val="397"/>
        </w:trPr>
        <w:tc>
          <w:tcPr>
            <w:tcW w:w="1606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389FF58" w14:textId="77777777" w:rsidR="005923D9" w:rsidRPr="00592BAC" w:rsidRDefault="005923D9" w:rsidP="00D82AB0">
            <w:pPr>
              <w:autoSpaceDE w:val="0"/>
              <w:autoSpaceDN w:val="0"/>
              <w:ind w:left="-22"/>
              <w:rPr>
                <w:rFonts w:hAnsi="ＭＳ 明朝"/>
                <w:szCs w:val="21"/>
              </w:rPr>
            </w:pPr>
          </w:p>
        </w:tc>
        <w:tc>
          <w:tcPr>
            <w:tcW w:w="17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015C742" w14:textId="77777777" w:rsidR="005923D9" w:rsidRPr="00592BAC" w:rsidRDefault="005923D9" w:rsidP="00D82AB0">
            <w:pPr>
              <w:autoSpaceDE w:val="0"/>
              <w:autoSpaceDN w:val="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57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1E8A0539" w14:textId="77777777" w:rsidR="005923D9" w:rsidRPr="00592BAC" w:rsidRDefault="005923D9" w:rsidP="00D82AB0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592BAC" w:rsidRPr="00592BAC" w14:paraId="7D810EFB" w14:textId="77777777" w:rsidTr="00D82AB0">
        <w:trPr>
          <w:trHeight w:val="397"/>
        </w:trPr>
        <w:tc>
          <w:tcPr>
            <w:tcW w:w="1606" w:type="dxa"/>
            <w:tcBorders>
              <w:top w:val="single" w:sz="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472EB38" w14:textId="77777777" w:rsidR="005923D9" w:rsidRPr="00592BAC" w:rsidRDefault="005923D9" w:rsidP="00D82AB0">
            <w:pPr>
              <w:autoSpaceDE w:val="0"/>
              <w:autoSpaceDN w:val="0"/>
              <w:ind w:left="-22"/>
              <w:rPr>
                <w:rFonts w:hAnsi="ＭＳ 明朝"/>
                <w:szCs w:val="21"/>
              </w:rPr>
            </w:pPr>
          </w:p>
        </w:tc>
        <w:tc>
          <w:tcPr>
            <w:tcW w:w="1762" w:type="dxa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7B6A5F3" w14:textId="77777777" w:rsidR="005923D9" w:rsidRPr="00592BAC" w:rsidRDefault="005923D9" w:rsidP="00D82AB0">
            <w:pPr>
              <w:autoSpaceDE w:val="0"/>
              <w:autoSpaceDN w:val="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5715" w:type="dxa"/>
            <w:tcBorders>
              <w:top w:val="single" w:sz="2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7509369D" w14:textId="77777777" w:rsidR="005923D9" w:rsidRPr="00592BAC" w:rsidRDefault="005923D9" w:rsidP="00D82AB0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5923D9" w:rsidRPr="00592BAC" w14:paraId="4F246E34" w14:textId="77777777" w:rsidTr="00D82AB0">
        <w:trPr>
          <w:trHeight w:val="397"/>
        </w:trPr>
        <w:tc>
          <w:tcPr>
            <w:tcW w:w="1606" w:type="dxa"/>
            <w:tcBorders>
              <w:top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B28AD64" w14:textId="77777777" w:rsidR="005923D9" w:rsidRPr="00592BAC" w:rsidRDefault="005923D9" w:rsidP="00D82AB0">
            <w:pPr>
              <w:autoSpaceDE w:val="0"/>
              <w:autoSpaceDN w:val="0"/>
              <w:ind w:left="-22"/>
              <w:jc w:val="center"/>
              <w:rPr>
                <w:rFonts w:hAnsi="ＭＳ 明朝"/>
                <w:szCs w:val="21"/>
              </w:rPr>
            </w:pPr>
            <w:r w:rsidRPr="00592BAC">
              <w:rPr>
                <w:rFonts w:hAnsi="ＭＳ 明朝" w:hint="eastAsia"/>
                <w:szCs w:val="21"/>
              </w:rPr>
              <w:t>合　　計</w:t>
            </w:r>
          </w:p>
        </w:tc>
        <w:tc>
          <w:tcPr>
            <w:tcW w:w="1762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290B90F" w14:textId="77777777" w:rsidR="005923D9" w:rsidRPr="00592BAC" w:rsidRDefault="005923D9" w:rsidP="00D82AB0">
            <w:pPr>
              <w:autoSpaceDE w:val="0"/>
              <w:autoSpaceDN w:val="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5715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45184539" w14:textId="77777777" w:rsidR="005923D9" w:rsidRPr="00592BAC" w:rsidRDefault="005923D9" w:rsidP="00D82AB0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</w:tbl>
    <w:p w14:paraId="43A49A35" w14:textId="77777777" w:rsidR="005923D9" w:rsidRPr="00592BAC" w:rsidRDefault="005923D9" w:rsidP="005923D9">
      <w:pPr>
        <w:rPr>
          <w:rFonts w:asciiTheme="minorEastAsia" w:hAnsiTheme="minorEastAsia"/>
          <w:sz w:val="22"/>
        </w:rPr>
      </w:pPr>
    </w:p>
    <w:p w14:paraId="1CBCAA83" w14:textId="77777777" w:rsidR="005923D9" w:rsidRPr="00592BAC" w:rsidRDefault="005923D9" w:rsidP="005923D9">
      <w:pPr>
        <w:rPr>
          <w:rFonts w:asciiTheme="minorEastAsia" w:hAnsiTheme="minorEastAsia"/>
          <w:sz w:val="22"/>
        </w:rPr>
      </w:pPr>
      <w:r w:rsidRPr="00592BAC">
        <w:rPr>
          <w:rFonts w:asciiTheme="minorEastAsia" w:hAnsiTheme="minorEastAsia" w:hint="eastAsia"/>
          <w:sz w:val="22"/>
        </w:rPr>
        <w:t>２　支出</w:t>
      </w:r>
    </w:p>
    <w:p w14:paraId="0CE63378" w14:textId="77777777" w:rsidR="005923D9" w:rsidRPr="00592BAC" w:rsidRDefault="005923D9" w:rsidP="005923D9">
      <w:pPr>
        <w:jc w:val="right"/>
        <w:rPr>
          <w:rFonts w:asciiTheme="minorEastAsia" w:hAnsiTheme="minorEastAsia"/>
          <w:sz w:val="22"/>
        </w:rPr>
      </w:pPr>
      <w:r w:rsidRPr="00592BAC">
        <w:rPr>
          <w:rFonts w:hAnsi="ＭＳ 明朝" w:hint="eastAsia"/>
          <w:sz w:val="24"/>
          <w:szCs w:val="24"/>
        </w:rPr>
        <w:t>（単位：円）</w:t>
      </w:r>
    </w:p>
    <w:tbl>
      <w:tblPr>
        <w:tblW w:w="9083" w:type="dxa"/>
        <w:tblInd w:w="12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5"/>
        <w:gridCol w:w="1215"/>
        <w:gridCol w:w="1417"/>
        <w:gridCol w:w="2046"/>
        <w:gridCol w:w="3860"/>
      </w:tblGrid>
      <w:tr w:rsidR="00592BAC" w:rsidRPr="00592BAC" w14:paraId="7542D948" w14:textId="77777777" w:rsidTr="00D82AB0">
        <w:trPr>
          <w:trHeight w:val="340"/>
        </w:trPr>
        <w:tc>
          <w:tcPr>
            <w:tcW w:w="545" w:type="dxa"/>
            <w:vMerge w:val="restart"/>
            <w:tcBorders>
              <w:top w:val="single" w:sz="8" w:space="0" w:color="auto"/>
              <w:right w:val="single" w:sz="4" w:space="0" w:color="auto"/>
            </w:tcBorders>
          </w:tcPr>
          <w:p w14:paraId="765127D5" w14:textId="77777777" w:rsidR="005923D9" w:rsidRPr="00592BAC" w:rsidRDefault="005923D9" w:rsidP="00D82AB0">
            <w:pPr>
              <w:autoSpaceDE w:val="0"/>
              <w:autoSpaceDN w:val="0"/>
              <w:ind w:left="-22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215" w:type="dxa"/>
            <w:vMerge w:val="restart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2271FAC9" w14:textId="77777777" w:rsidR="005923D9" w:rsidRPr="00592BAC" w:rsidRDefault="005923D9" w:rsidP="00D82AB0">
            <w:pPr>
              <w:autoSpaceDE w:val="0"/>
              <w:autoSpaceDN w:val="0"/>
              <w:ind w:left="-22"/>
              <w:jc w:val="center"/>
              <w:rPr>
                <w:rFonts w:hAnsi="ＭＳ 明朝"/>
                <w:szCs w:val="21"/>
              </w:rPr>
            </w:pPr>
            <w:r w:rsidRPr="00592BAC">
              <w:rPr>
                <w:rFonts w:hAnsi="ＭＳ 明朝" w:hint="eastAsia"/>
                <w:szCs w:val="21"/>
              </w:rPr>
              <w:t>科　　目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AEB3C9" w14:textId="77777777" w:rsidR="005923D9" w:rsidRPr="00592BAC" w:rsidRDefault="005923D9" w:rsidP="00D82AB0">
            <w:pPr>
              <w:autoSpaceDE w:val="0"/>
              <w:autoSpaceDN w:val="0"/>
              <w:ind w:left="-22"/>
              <w:jc w:val="center"/>
              <w:rPr>
                <w:rFonts w:hAnsi="ＭＳ 明朝"/>
                <w:szCs w:val="21"/>
              </w:rPr>
            </w:pPr>
            <w:r w:rsidRPr="00592BAC">
              <w:rPr>
                <w:rFonts w:hAnsi="ＭＳ 明朝" w:hint="eastAsia"/>
                <w:szCs w:val="21"/>
              </w:rPr>
              <w:t>金　　額</w:t>
            </w:r>
          </w:p>
        </w:tc>
        <w:tc>
          <w:tcPr>
            <w:tcW w:w="590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E33D36E" w14:textId="77777777" w:rsidR="005923D9" w:rsidRPr="00592BAC" w:rsidRDefault="005923D9" w:rsidP="00D82AB0">
            <w:pPr>
              <w:autoSpaceDE w:val="0"/>
              <w:autoSpaceDN w:val="0"/>
              <w:ind w:left="-22"/>
              <w:jc w:val="center"/>
              <w:rPr>
                <w:rFonts w:hAnsi="ＭＳ 明朝"/>
                <w:szCs w:val="21"/>
              </w:rPr>
            </w:pPr>
            <w:r w:rsidRPr="00592BAC">
              <w:rPr>
                <w:rFonts w:hAnsi="ＭＳ 明朝" w:hint="eastAsia"/>
                <w:szCs w:val="21"/>
              </w:rPr>
              <w:t>内　　　訳</w:t>
            </w:r>
          </w:p>
        </w:tc>
      </w:tr>
      <w:tr w:rsidR="00592BAC" w:rsidRPr="00592BAC" w14:paraId="5AD97F0D" w14:textId="77777777" w:rsidTr="00D82AB0">
        <w:trPr>
          <w:trHeight w:val="340"/>
        </w:trPr>
        <w:tc>
          <w:tcPr>
            <w:tcW w:w="545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14:paraId="20969372" w14:textId="77777777" w:rsidR="005923D9" w:rsidRPr="00592BAC" w:rsidRDefault="005923D9" w:rsidP="00D82AB0">
            <w:pPr>
              <w:autoSpaceDE w:val="0"/>
              <w:autoSpaceDN w:val="0"/>
              <w:ind w:left="-22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215" w:type="dxa"/>
            <w:vMerge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4BA352A8" w14:textId="77777777" w:rsidR="005923D9" w:rsidRPr="00592BAC" w:rsidRDefault="005923D9" w:rsidP="00D82AB0">
            <w:pPr>
              <w:autoSpaceDE w:val="0"/>
              <w:autoSpaceDN w:val="0"/>
              <w:ind w:left="-22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3A6D37E" w14:textId="77777777" w:rsidR="005923D9" w:rsidRPr="00592BAC" w:rsidRDefault="005923D9" w:rsidP="00D82AB0">
            <w:pPr>
              <w:autoSpaceDE w:val="0"/>
              <w:autoSpaceDN w:val="0"/>
              <w:ind w:left="-22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0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20C6828" w14:textId="77777777" w:rsidR="005923D9" w:rsidRPr="00592BAC" w:rsidRDefault="005923D9" w:rsidP="00D82AB0">
            <w:pPr>
              <w:autoSpaceDE w:val="0"/>
              <w:autoSpaceDN w:val="0"/>
              <w:ind w:left="-22"/>
              <w:jc w:val="center"/>
              <w:rPr>
                <w:rFonts w:hAnsi="ＭＳ 明朝"/>
                <w:szCs w:val="21"/>
              </w:rPr>
            </w:pPr>
            <w:r w:rsidRPr="00592BAC">
              <w:rPr>
                <w:rFonts w:hAnsi="ＭＳ 明朝" w:hint="eastAsia"/>
                <w:szCs w:val="21"/>
              </w:rPr>
              <w:t>内　容</w:t>
            </w:r>
          </w:p>
        </w:tc>
        <w:tc>
          <w:tcPr>
            <w:tcW w:w="38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104A922" w14:textId="77777777" w:rsidR="005923D9" w:rsidRPr="00592BAC" w:rsidRDefault="005923D9" w:rsidP="00D82AB0">
            <w:pPr>
              <w:autoSpaceDE w:val="0"/>
              <w:autoSpaceDN w:val="0"/>
              <w:ind w:left="-22"/>
              <w:jc w:val="center"/>
              <w:rPr>
                <w:rFonts w:hAnsi="ＭＳ 明朝"/>
                <w:szCs w:val="21"/>
              </w:rPr>
            </w:pPr>
            <w:r w:rsidRPr="00592BAC">
              <w:rPr>
                <w:rFonts w:hAnsi="ＭＳ 明朝" w:hint="eastAsia"/>
                <w:szCs w:val="21"/>
              </w:rPr>
              <w:t>積算根拠（数量、単価等）</w:t>
            </w:r>
          </w:p>
        </w:tc>
      </w:tr>
      <w:tr w:rsidR="00592BAC" w:rsidRPr="00592BAC" w14:paraId="1D722B9C" w14:textId="77777777" w:rsidTr="00D82AB0">
        <w:trPr>
          <w:trHeight w:val="397"/>
        </w:trPr>
        <w:tc>
          <w:tcPr>
            <w:tcW w:w="545" w:type="dxa"/>
            <w:vMerge w:val="restart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64EBFFBF" w14:textId="77777777" w:rsidR="005923D9" w:rsidRPr="00592BAC" w:rsidRDefault="005923D9" w:rsidP="00D82AB0">
            <w:pPr>
              <w:autoSpaceDE w:val="0"/>
              <w:autoSpaceDN w:val="0"/>
              <w:spacing w:line="240" w:lineRule="exact"/>
              <w:ind w:left="-23"/>
              <w:rPr>
                <w:rFonts w:hAnsi="ＭＳ 明朝"/>
                <w:w w:val="66"/>
                <w:szCs w:val="21"/>
              </w:rPr>
            </w:pPr>
            <w:r w:rsidRPr="00592BAC">
              <w:rPr>
                <w:rFonts w:hAnsi="ＭＳ 明朝" w:hint="eastAsia"/>
                <w:w w:val="66"/>
                <w:szCs w:val="21"/>
              </w:rPr>
              <w:t>補助</w:t>
            </w:r>
          </w:p>
          <w:p w14:paraId="4CBF1D0D" w14:textId="77777777" w:rsidR="005923D9" w:rsidRPr="00592BAC" w:rsidRDefault="005923D9" w:rsidP="00D82AB0">
            <w:pPr>
              <w:autoSpaceDE w:val="0"/>
              <w:autoSpaceDN w:val="0"/>
              <w:spacing w:line="240" w:lineRule="exact"/>
              <w:ind w:left="-23"/>
              <w:rPr>
                <w:rFonts w:hAnsi="ＭＳ 明朝"/>
                <w:w w:val="66"/>
                <w:szCs w:val="21"/>
              </w:rPr>
            </w:pPr>
            <w:r w:rsidRPr="00592BAC">
              <w:rPr>
                <w:rFonts w:hAnsi="ＭＳ 明朝" w:hint="eastAsia"/>
                <w:w w:val="66"/>
                <w:szCs w:val="21"/>
              </w:rPr>
              <w:t>対象</w:t>
            </w:r>
          </w:p>
          <w:p w14:paraId="5ACA4D51" w14:textId="77777777" w:rsidR="005923D9" w:rsidRPr="00592BAC" w:rsidRDefault="005923D9" w:rsidP="00D82AB0">
            <w:pPr>
              <w:autoSpaceDE w:val="0"/>
              <w:autoSpaceDN w:val="0"/>
              <w:spacing w:line="240" w:lineRule="exact"/>
              <w:ind w:left="-23"/>
              <w:rPr>
                <w:rFonts w:hAnsi="ＭＳ 明朝"/>
                <w:w w:val="66"/>
                <w:szCs w:val="21"/>
              </w:rPr>
            </w:pPr>
            <w:r w:rsidRPr="00592BAC">
              <w:rPr>
                <w:rFonts w:hAnsi="ＭＳ 明朝" w:hint="eastAsia"/>
                <w:w w:val="66"/>
                <w:szCs w:val="21"/>
              </w:rPr>
              <w:t>経費</w:t>
            </w:r>
          </w:p>
        </w:tc>
        <w:tc>
          <w:tcPr>
            <w:tcW w:w="1215" w:type="dxa"/>
            <w:tcBorders>
              <w:top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E051536" w14:textId="77777777" w:rsidR="005923D9" w:rsidRPr="00592BAC" w:rsidRDefault="005923D9" w:rsidP="00D82AB0">
            <w:pPr>
              <w:autoSpaceDE w:val="0"/>
              <w:autoSpaceDN w:val="0"/>
              <w:ind w:left="-22"/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40B8AF7" w14:textId="77777777" w:rsidR="005923D9" w:rsidRPr="00592BAC" w:rsidRDefault="005923D9" w:rsidP="00D82AB0">
            <w:pPr>
              <w:autoSpaceDE w:val="0"/>
              <w:autoSpaceDN w:val="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2046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9DEF11D" w14:textId="77777777" w:rsidR="005923D9" w:rsidRPr="00592BAC" w:rsidRDefault="005923D9" w:rsidP="00D82AB0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3860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8D48EAC" w14:textId="77777777" w:rsidR="005923D9" w:rsidRPr="00592BAC" w:rsidRDefault="005923D9" w:rsidP="00D82AB0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592BAC" w:rsidRPr="00592BAC" w14:paraId="74A57043" w14:textId="77777777" w:rsidTr="00D82AB0">
        <w:trPr>
          <w:trHeight w:val="397"/>
        </w:trPr>
        <w:tc>
          <w:tcPr>
            <w:tcW w:w="545" w:type="dxa"/>
            <w:vMerge/>
            <w:tcBorders>
              <w:right w:val="single" w:sz="4" w:space="0" w:color="auto"/>
            </w:tcBorders>
          </w:tcPr>
          <w:p w14:paraId="3FFFD251" w14:textId="77777777" w:rsidR="005923D9" w:rsidRPr="00592BAC" w:rsidRDefault="005923D9" w:rsidP="00D82AB0">
            <w:pPr>
              <w:autoSpaceDE w:val="0"/>
              <w:autoSpaceDN w:val="0"/>
              <w:ind w:left="-22"/>
              <w:rPr>
                <w:rFonts w:hAnsi="ＭＳ 明朝"/>
                <w:szCs w:val="21"/>
              </w:rPr>
            </w:pPr>
          </w:p>
        </w:tc>
        <w:tc>
          <w:tcPr>
            <w:tcW w:w="1215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43454AD" w14:textId="77777777" w:rsidR="005923D9" w:rsidRPr="00592BAC" w:rsidRDefault="005923D9" w:rsidP="00D82AB0">
            <w:pPr>
              <w:autoSpaceDE w:val="0"/>
              <w:autoSpaceDN w:val="0"/>
              <w:ind w:left="-22"/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6A15639" w14:textId="77777777" w:rsidR="005923D9" w:rsidRPr="00592BAC" w:rsidRDefault="005923D9" w:rsidP="00D82AB0">
            <w:pPr>
              <w:autoSpaceDE w:val="0"/>
              <w:autoSpaceDN w:val="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204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675BFB2" w14:textId="77777777" w:rsidR="005923D9" w:rsidRPr="00592BAC" w:rsidRDefault="005923D9" w:rsidP="00D82AB0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38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E47D43A" w14:textId="77777777" w:rsidR="005923D9" w:rsidRPr="00592BAC" w:rsidRDefault="005923D9" w:rsidP="00D82AB0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592BAC" w:rsidRPr="00592BAC" w14:paraId="61A22558" w14:textId="77777777" w:rsidTr="00D82AB0">
        <w:trPr>
          <w:trHeight w:val="397"/>
        </w:trPr>
        <w:tc>
          <w:tcPr>
            <w:tcW w:w="545" w:type="dxa"/>
            <w:vMerge/>
            <w:tcBorders>
              <w:right w:val="single" w:sz="4" w:space="0" w:color="auto"/>
            </w:tcBorders>
          </w:tcPr>
          <w:p w14:paraId="09D0A737" w14:textId="77777777" w:rsidR="005923D9" w:rsidRPr="00592BAC" w:rsidRDefault="005923D9" w:rsidP="00D82AB0">
            <w:pPr>
              <w:autoSpaceDE w:val="0"/>
              <w:autoSpaceDN w:val="0"/>
              <w:ind w:left="-22"/>
              <w:rPr>
                <w:rFonts w:hAnsi="ＭＳ 明朝"/>
                <w:szCs w:val="21"/>
              </w:rPr>
            </w:pPr>
          </w:p>
        </w:tc>
        <w:tc>
          <w:tcPr>
            <w:tcW w:w="1215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4AB999C" w14:textId="77777777" w:rsidR="005923D9" w:rsidRPr="00592BAC" w:rsidRDefault="005923D9" w:rsidP="00D82AB0">
            <w:pPr>
              <w:autoSpaceDE w:val="0"/>
              <w:autoSpaceDN w:val="0"/>
              <w:ind w:left="-22"/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630CB17" w14:textId="77777777" w:rsidR="005923D9" w:rsidRPr="00592BAC" w:rsidRDefault="005923D9" w:rsidP="00D82AB0">
            <w:pPr>
              <w:autoSpaceDE w:val="0"/>
              <w:autoSpaceDN w:val="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204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8EC0DE4" w14:textId="77777777" w:rsidR="005923D9" w:rsidRPr="00592BAC" w:rsidRDefault="005923D9" w:rsidP="00D82AB0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38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2DDCA2F" w14:textId="77777777" w:rsidR="005923D9" w:rsidRPr="00592BAC" w:rsidRDefault="005923D9" w:rsidP="00D82AB0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592BAC" w:rsidRPr="00592BAC" w14:paraId="798BCFE6" w14:textId="77777777" w:rsidTr="00D82AB0">
        <w:trPr>
          <w:trHeight w:val="397"/>
        </w:trPr>
        <w:tc>
          <w:tcPr>
            <w:tcW w:w="545" w:type="dxa"/>
            <w:vMerge/>
            <w:tcBorders>
              <w:right w:val="single" w:sz="4" w:space="0" w:color="auto"/>
            </w:tcBorders>
          </w:tcPr>
          <w:p w14:paraId="247F8A9F" w14:textId="77777777" w:rsidR="005923D9" w:rsidRPr="00592BAC" w:rsidRDefault="005923D9" w:rsidP="00D82AB0">
            <w:pPr>
              <w:autoSpaceDE w:val="0"/>
              <w:autoSpaceDN w:val="0"/>
              <w:ind w:left="-22"/>
              <w:rPr>
                <w:rFonts w:hAnsi="ＭＳ 明朝"/>
                <w:szCs w:val="21"/>
              </w:rPr>
            </w:pPr>
          </w:p>
        </w:tc>
        <w:tc>
          <w:tcPr>
            <w:tcW w:w="1215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BF5AD95" w14:textId="77777777" w:rsidR="005923D9" w:rsidRPr="00592BAC" w:rsidRDefault="005923D9" w:rsidP="00D82AB0">
            <w:pPr>
              <w:autoSpaceDE w:val="0"/>
              <w:autoSpaceDN w:val="0"/>
              <w:ind w:left="-22"/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B111355" w14:textId="77777777" w:rsidR="005923D9" w:rsidRPr="00592BAC" w:rsidRDefault="005923D9" w:rsidP="00D82AB0">
            <w:pPr>
              <w:autoSpaceDE w:val="0"/>
              <w:autoSpaceDN w:val="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204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91F746D" w14:textId="77777777" w:rsidR="005923D9" w:rsidRPr="00592BAC" w:rsidRDefault="005923D9" w:rsidP="00D82AB0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38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6C25D8D" w14:textId="77777777" w:rsidR="005923D9" w:rsidRPr="00592BAC" w:rsidRDefault="005923D9" w:rsidP="00D82AB0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592BAC" w:rsidRPr="00592BAC" w14:paraId="2CE4C637" w14:textId="77777777" w:rsidTr="00D82AB0">
        <w:trPr>
          <w:trHeight w:val="397"/>
        </w:trPr>
        <w:tc>
          <w:tcPr>
            <w:tcW w:w="545" w:type="dxa"/>
            <w:vMerge/>
            <w:tcBorders>
              <w:right w:val="single" w:sz="4" w:space="0" w:color="auto"/>
            </w:tcBorders>
          </w:tcPr>
          <w:p w14:paraId="03B3970E" w14:textId="77777777" w:rsidR="005923D9" w:rsidRPr="00592BAC" w:rsidRDefault="005923D9" w:rsidP="00D82AB0">
            <w:pPr>
              <w:autoSpaceDE w:val="0"/>
              <w:autoSpaceDN w:val="0"/>
              <w:ind w:left="-22"/>
              <w:rPr>
                <w:rFonts w:hAnsi="ＭＳ 明朝"/>
                <w:szCs w:val="21"/>
              </w:rPr>
            </w:pPr>
          </w:p>
        </w:tc>
        <w:tc>
          <w:tcPr>
            <w:tcW w:w="1215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BB6A82A" w14:textId="77777777" w:rsidR="005923D9" w:rsidRPr="00592BAC" w:rsidRDefault="005923D9" w:rsidP="00D82AB0">
            <w:pPr>
              <w:autoSpaceDE w:val="0"/>
              <w:autoSpaceDN w:val="0"/>
              <w:ind w:left="-22"/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95E0FF3" w14:textId="77777777" w:rsidR="005923D9" w:rsidRPr="00592BAC" w:rsidRDefault="005923D9" w:rsidP="00D82AB0">
            <w:pPr>
              <w:autoSpaceDE w:val="0"/>
              <w:autoSpaceDN w:val="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204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896BC10" w14:textId="77777777" w:rsidR="005923D9" w:rsidRPr="00592BAC" w:rsidRDefault="005923D9" w:rsidP="00D82AB0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38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9B9830A" w14:textId="77777777" w:rsidR="005923D9" w:rsidRPr="00592BAC" w:rsidRDefault="005923D9" w:rsidP="00D82AB0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592BAC" w:rsidRPr="00592BAC" w14:paraId="42B67D19" w14:textId="77777777" w:rsidTr="00D82AB0">
        <w:trPr>
          <w:trHeight w:val="397"/>
        </w:trPr>
        <w:tc>
          <w:tcPr>
            <w:tcW w:w="545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14:paraId="5F94EC91" w14:textId="77777777" w:rsidR="005923D9" w:rsidRPr="00592BAC" w:rsidRDefault="005923D9" w:rsidP="00D82AB0">
            <w:pPr>
              <w:autoSpaceDE w:val="0"/>
              <w:autoSpaceDN w:val="0"/>
              <w:ind w:left="-22"/>
              <w:rPr>
                <w:rFonts w:hAnsi="ＭＳ 明朝"/>
                <w:szCs w:val="21"/>
              </w:rPr>
            </w:pPr>
          </w:p>
        </w:tc>
        <w:tc>
          <w:tcPr>
            <w:tcW w:w="1215" w:type="dxa"/>
            <w:tcBorders>
              <w:top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44668B" w14:textId="77777777" w:rsidR="005923D9" w:rsidRPr="00592BAC" w:rsidRDefault="005923D9" w:rsidP="00D82AB0">
            <w:pPr>
              <w:autoSpaceDE w:val="0"/>
              <w:autoSpaceDN w:val="0"/>
              <w:ind w:left="-22"/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E1EC39B" w14:textId="77777777" w:rsidR="005923D9" w:rsidRPr="00592BAC" w:rsidRDefault="005923D9" w:rsidP="00D82AB0">
            <w:pPr>
              <w:autoSpaceDE w:val="0"/>
              <w:autoSpaceDN w:val="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204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D42D45E" w14:textId="77777777" w:rsidR="005923D9" w:rsidRPr="00592BAC" w:rsidRDefault="005923D9" w:rsidP="00D82AB0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38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7DA09CB" w14:textId="77777777" w:rsidR="005923D9" w:rsidRPr="00592BAC" w:rsidRDefault="005923D9" w:rsidP="00D82AB0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592BAC" w:rsidRPr="00592BAC" w14:paraId="0DC93E9D" w14:textId="77777777" w:rsidTr="00D82AB0">
        <w:trPr>
          <w:trHeight w:val="397"/>
        </w:trPr>
        <w:tc>
          <w:tcPr>
            <w:tcW w:w="176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DEA0571" w14:textId="77777777" w:rsidR="005923D9" w:rsidRPr="00592BAC" w:rsidRDefault="005923D9" w:rsidP="00D82AB0">
            <w:pPr>
              <w:autoSpaceDE w:val="0"/>
              <w:autoSpaceDN w:val="0"/>
              <w:ind w:left="-22"/>
              <w:jc w:val="center"/>
              <w:rPr>
                <w:rFonts w:hAnsi="ＭＳ 明朝"/>
                <w:szCs w:val="21"/>
              </w:rPr>
            </w:pPr>
            <w:r w:rsidRPr="00592BAC">
              <w:rPr>
                <w:rFonts w:hAnsi="ＭＳ 明朝" w:hint="eastAsia"/>
                <w:szCs w:val="21"/>
              </w:rPr>
              <w:t>計（Ａ）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DFA654" w14:textId="77777777" w:rsidR="005923D9" w:rsidRPr="00592BAC" w:rsidRDefault="005923D9" w:rsidP="00D82AB0">
            <w:pPr>
              <w:autoSpaceDE w:val="0"/>
              <w:autoSpaceDN w:val="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590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FCBC1C" w14:textId="77777777" w:rsidR="005923D9" w:rsidRPr="00592BAC" w:rsidRDefault="005923D9" w:rsidP="00D82AB0">
            <w:pPr>
              <w:autoSpaceDE w:val="0"/>
              <w:autoSpaceDN w:val="0"/>
              <w:rPr>
                <w:rFonts w:hAnsi="ＭＳ 明朝"/>
                <w:szCs w:val="21"/>
              </w:rPr>
            </w:pPr>
            <w:r w:rsidRPr="00592BAC">
              <w:rPr>
                <w:rFonts w:hAnsi="ＭＳ 明朝" w:hint="eastAsia"/>
                <w:w w:val="80"/>
                <w:szCs w:val="21"/>
              </w:rPr>
              <w:t>うち、ハード整備（施設改修等）の額（　　　　　　　　　　円）</w:t>
            </w:r>
          </w:p>
        </w:tc>
      </w:tr>
      <w:tr w:rsidR="00592BAC" w:rsidRPr="00592BAC" w14:paraId="456408CC" w14:textId="77777777" w:rsidTr="00D82AB0">
        <w:trPr>
          <w:trHeight w:val="397"/>
        </w:trPr>
        <w:tc>
          <w:tcPr>
            <w:tcW w:w="545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14:paraId="7C73C89A" w14:textId="77777777" w:rsidR="005923D9" w:rsidRPr="00592BAC" w:rsidRDefault="005923D9" w:rsidP="00D82AB0">
            <w:pPr>
              <w:autoSpaceDE w:val="0"/>
              <w:autoSpaceDN w:val="0"/>
              <w:ind w:left="-22"/>
              <w:rPr>
                <w:rFonts w:hAnsi="ＭＳ 明朝"/>
                <w:szCs w:val="21"/>
              </w:rPr>
            </w:pPr>
          </w:p>
        </w:tc>
        <w:tc>
          <w:tcPr>
            <w:tcW w:w="1215" w:type="dxa"/>
            <w:tcBorders>
              <w:top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0E3A54C" w14:textId="77777777" w:rsidR="005923D9" w:rsidRPr="00592BAC" w:rsidRDefault="005923D9" w:rsidP="00D82AB0">
            <w:pPr>
              <w:autoSpaceDE w:val="0"/>
              <w:autoSpaceDN w:val="0"/>
              <w:ind w:left="-22"/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8491712" w14:textId="77777777" w:rsidR="005923D9" w:rsidRPr="00592BAC" w:rsidRDefault="005923D9" w:rsidP="00D82AB0">
            <w:pPr>
              <w:autoSpaceDE w:val="0"/>
              <w:autoSpaceDN w:val="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204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706EBCC" w14:textId="77777777" w:rsidR="005923D9" w:rsidRPr="00592BAC" w:rsidRDefault="005923D9" w:rsidP="00D82AB0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38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F90E9BF" w14:textId="77777777" w:rsidR="005923D9" w:rsidRPr="00592BAC" w:rsidRDefault="005923D9" w:rsidP="00D82AB0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592BAC" w:rsidRPr="00592BAC" w14:paraId="361C6FBC" w14:textId="77777777" w:rsidTr="00D82AB0">
        <w:trPr>
          <w:trHeight w:val="397"/>
        </w:trPr>
        <w:tc>
          <w:tcPr>
            <w:tcW w:w="54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9B24DBB" w14:textId="77777777" w:rsidR="005923D9" w:rsidRPr="00592BAC" w:rsidRDefault="005923D9" w:rsidP="00D82AB0">
            <w:pPr>
              <w:autoSpaceDE w:val="0"/>
              <w:autoSpaceDN w:val="0"/>
              <w:ind w:left="-22"/>
              <w:rPr>
                <w:rFonts w:hAnsi="ＭＳ 明朝"/>
                <w:szCs w:val="21"/>
              </w:rPr>
            </w:pPr>
          </w:p>
        </w:tc>
        <w:tc>
          <w:tcPr>
            <w:tcW w:w="1215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CDAF" w14:textId="77777777" w:rsidR="005923D9" w:rsidRPr="00592BAC" w:rsidRDefault="005923D9" w:rsidP="00D82AB0">
            <w:pPr>
              <w:autoSpaceDE w:val="0"/>
              <w:autoSpaceDN w:val="0"/>
              <w:ind w:left="-22"/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B88BE" w14:textId="77777777" w:rsidR="005923D9" w:rsidRPr="00592BAC" w:rsidRDefault="005923D9" w:rsidP="00D82AB0">
            <w:pPr>
              <w:autoSpaceDE w:val="0"/>
              <w:autoSpaceDN w:val="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204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9B683" w14:textId="77777777" w:rsidR="005923D9" w:rsidRPr="00592BAC" w:rsidRDefault="005923D9" w:rsidP="00D82AB0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38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BC976" w14:textId="77777777" w:rsidR="005923D9" w:rsidRPr="00592BAC" w:rsidRDefault="005923D9" w:rsidP="00D82AB0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592BAC" w:rsidRPr="00592BAC" w14:paraId="025FF0E4" w14:textId="77777777" w:rsidTr="00D82AB0">
        <w:trPr>
          <w:trHeight w:val="397"/>
        </w:trPr>
        <w:tc>
          <w:tcPr>
            <w:tcW w:w="1760" w:type="dxa"/>
            <w:gridSpan w:val="2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BF75E27" w14:textId="77777777" w:rsidR="005923D9" w:rsidRPr="00592BAC" w:rsidRDefault="005923D9" w:rsidP="00D82AB0">
            <w:pPr>
              <w:autoSpaceDE w:val="0"/>
              <w:autoSpaceDN w:val="0"/>
              <w:ind w:left="-22"/>
              <w:jc w:val="center"/>
              <w:rPr>
                <w:rFonts w:hAnsi="ＭＳ 明朝"/>
                <w:szCs w:val="21"/>
              </w:rPr>
            </w:pPr>
            <w:r w:rsidRPr="00592BAC">
              <w:rPr>
                <w:rFonts w:hAnsi="ＭＳ 明朝" w:hint="eastAsia"/>
                <w:szCs w:val="21"/>
              </w:rPr>
              <w:t>計（Ｂ）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BE3FCB8" w14:textId="77777777" w:rsidR="005923D9" w:rsidRPr="00592BAC" w:rsidRDefault="005923D9" w:rsidP="00D82AB0">
            <w:pPr>
              <w:autoSpaceDE w:val="0"/>
              <w:autoSpaceDN w:val="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463171A" w14:textId="77777777" w:rsidR="005923D9" w:rsidRPr="00592BAC" w:rsidRDefault="005923D9" w:rsidP="00D82AB0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87A2EBD" w14:textId="77777777" w:rsidR="005923D9" w:rsidRPr="00592BAC" w:rsidRDefault="005923D9" w:rsidP="00D82AB0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592BAC" w:rsidRPr="00592BAC" w14:paraId="341E088C" w14:textId="77777777" w:rsidTr="00D82AB0">
        <w:trPr>
          <w:trHeight w:val="397"/>
        </w:trPr>
        <w:tc>
          <w:tcPr>
            <w:tcW w:w="176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016B" w14:textId="77777777" w:rsidR="005923D9" w:rsidRPr="00592BAC" w:rsidRDefault="005923D9" w:rsidP="00D82AB0">
            <w:pPr>
              <w:autoSpaceDE w:val="0"/>
              <w:autoSpaceDN w:val="0"/>
              <w:ind w:left="-22"/>
              <w:jc w:val="center"/>
              <w:rPr>
                <w:rFonts w:hAnsi="ＭＳ 明朝"/>
                <w:szCs w:val="21"/>
              </w:rPr>
            </w:pPr>
            <w:r w:rsidRPr="00592BAC">
              <w:rPr>
                <w:rFonts w:hAnsi="ＭＳ 明朝" w:hint="eastAsia"/>
                <w:szCs w:val="21"/>
              </w:rPr>
              <w:t>合計（Ａ＋Ｂ）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2E41" w14:textId="77777777" w:rsidR="005923D9" w:rsidRPr="00592BAC" w:rsidRDefault="005923D9" w:rsidP="00D82AB0">
            <w:pPr>
              <w:autoSpaceDE w:val="0"/>
              <w:autoSpaceDN w:val="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5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4FEC" w14:textId="77777777" w:rsidR="005923D9" w:rsidRPr="00592BAC" w:rsidRDefault="005923D9" w:rsidP="00D82AB0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</w:tbl>
    <w:p w14:paraId="7F3AA757" w14:textId="77777777" w:rsidR="005923D9" w:rsidRPr="00592BAC" w:rsidRDefault="005923D9" w:rsidP="005923D9">
      <w:pPr>
        <w:spacing w:beforeLines="50" w:before="180"/>
        <w:ind w:firstLineChars="50" w:firstLine="110"/>
        <w:rPr>
          <w:rFonts w:asciiTheme="minorEastAsia" w:hAnsiTheme="minorEastAsia"/>
          <w:sz w:val="22"/>
        </w:rPr>
      </w:pPr>
      <w:r w:rsidRPr="00592BAC">
        <w:rPr>
          <w:rFonts w:asciiTheme="minorEastAsia" w:hAnsiTheme="minorEastAsia" w:hint="eastAsia"/>
          <w:sz w:val="22"/>
        </w:rPr>
        <w:t>【県補助金の計算】</w:t>
      </w:r>
    </w:p>
    <w:p w14:paraId="0832B590" w14:textId="77777777" w:rsidR="005923D9" w:rsidRPr="00592BAC" w:rsidRDefault="005923D9" w:rsidP="005923D9">
      <w:pPr>
        <w:ind w:leftChars="190" w:left="615" w:hangingChars="98" w:hanging="216"/>
        <w:rPr>
          <w:rFonts w:asciiTheme="minorEastAsia" w:hAnsiTheme="minorEastAsia"/>
          <w:sz w:val="22"/>
        </w:rPr>
      </w:pPr>
      <w:r w:rsidRPr="00592BAC">
        <w:rPr>
          <w:rFonts w:asciiTheme="minorEastAsia" w:hAnsiTheme="minorEastAsia" w:hint="eastAsia"/>
          <w:sz w:val="22"/>
        </w:rPr>
        <w:t>補助対象経費（Ａ）×補助率（１／２以内）</w:t>
      </w:r>
    </w:p>
    <w:p w14:paraId="1C6BF9A8" w14:textId="77777777" w:rsidR="005923D9" w:rsidRPr="00592BAC" w:rsidRDefault="005923D9" w:rsidP="005923D9">
      <w:pPr>
        <w:rPr>
          <w:rFonts w:asciiTheme="minorEastAsia" w:hAnsiTheme="minorEastAsia"/>
          <w:sz w:val="22"/>
        </w:rPr>
      </w:pPr>
      <w:r w:rsidRPr="00592BAC">
        <w:rPr>
          <w:rFonts w:asciiTheme="minorEastAsia" w:hAnsiTheme="minorEastAsia" w:hint="eastAsia"/>
          <w:sz w:val="22"/>
        </w:rPr>
        <w:t xml:space="preserve">　　ただし、補助限度額以内で、1,000円未満は切り捨てるものとする。</w:t>
      </w:r>
    </w:p>
    <w:p w14:paraId="02B1C0DF" w14:textId="77777777" w:rsidR="008D7B2D" w:rsidRDefault="005923D9" w:rsidP="008D7B2D">
      <w:pPr>
        <w:ind w:leftChars="202" w:left="424" w:firstLine="1"/>
        <w:rPr>
          <w:rFonts w:asciiTheme="minorEastAsia" w:hAnsiTheme="minorEastAsia"/>
          <w:sz w:val="22"/>
        </w:rPr>
      </w:pPr>
      <w:r w:rsidRPr="00592BAC">
        <w:rPr>
          <w:rFonts w:asciiTheme="minorEastAsia" w:hAnsiTheme="minorEastAsia" w:hint="eastAsia"/>
          <w:sz w:val="22"/>
        </w:rPr>
        <w:t>※ 収入科目は、補助金、自己資金、事業収入等を記入してください。</w:t>
      </w:r>
    </w:p>
    <w:p w14:paraId="664B078F" w14:textId="63FA9203" w:rsidR="005923D9" w:rsidRPr="00592BAC" w:rsidRDefault="008D7B2D" w:rsidP="008D7B2D">
      <w:pPr>
        <w:ind w:leftChars="203" w:left="567" w:hanging="141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※</w:t>
      </w:r>
      <w:r w:rsidR="005923D9" w:rsidRPr="00592BAC">
        <w:rPr>
          <w:rFonts w:asciiTheme="minorEastAsia" w:hAnsiTheme="minorEastAsia" w:hint="eastAsia"/>
          <w:sz w:val="22"/>
        </w:rPr>
        <w:t xml:space="preserve"> 補助対象経費の支出科目は、</w:t>
      </w:r>
      <w:r w:rsidR="00C3550C">
        <w:rPr>
          <w:rFonts w:asciiTheme="minorEastAsia" w:hAnsiTheme="minorEastAsia" w:hint="eastAsia"/>
          <w:sz w:val="22"/>
        </w:rPr>
        <w:t>万葉歌碑による県内周遊</w:t>
      </w:r>
      <w:r w:rsidR="00AE223A">
        <w:rPr>
          <w:rFonts w:asciiTheme="minorEastAsia" w:hAnsiTheme="minorEastAsia" w:hint="eastAsia"/>
          <w:sz w:val="22"/>
        </w:rPr>
        <w:t>推進</w:t>
      </w:r>
      <w:r w:rsidR="00C3550C">
        <w:rPr>
          <w:rFonts w:asciiTheme="minorEastAsia" w:hAnsiTheme="minorEastAsia" w:hint="eastAsia"/>
          <w:sz w:val="22"/>
        </w:rPr>
        <w:t>事業補助金</w:t>
      </w:r>
      <w:r w:rsidR="004E1656">
        <w:rPr>
          <w:rFonts w:asciiTheme="minorEastAsia" w:hAnsiTheme="minorEastAsia" w:hint="eastAsia"/>
          <w:sz w:val="22"/>
        </w:rPr>
        <w:t>交付要綱別表</w:t>
      </w:r>
      <w:r w:rsidR="005923D9" w:rsidRPr="00592BAC">
        <w:rPr>
          <w:rFonts w:asciiTheme="minorEastAsia" w:hAnsiTheme="minorEastAsia" w:hint="eastAsia"/>
          <w:sz w:val="22"/>
        </w:rPr>
        <w:t>に定める経費区分により記入してください。</w:t>
      </w:r>
    </w:p>
    <w:p w14:paraId="676DEEA9" w14:textId="77777777" w:rsidR="005923D9" w:rsidRPr="00592BAC" w:rsidRDefault="005923D9" w:rsidP="005923D9">
      <w:pPr>
        <w:ind w:leftChars="200" w:left="420" w:firstLineChars="50" w:firstLine="110"/>
        <w:rPr>
          <w:rFonts w:asciiTheme="minorEastAsia" w:hAnsiTheme="minorEastAsia"/>
          <w:sz w:val="22"/>
          <w:u w:val="single"/>
        </w:rPr>
      </w:pPr>
    </w:p>
    <w:p w14:paraId="702C34E5" w14:textId="77777777" w:rsidR="005923D9" w:rsidRPr="00592BAC" w:rsidRDefault="005923D9" w:rsidP="00C35BA0">
      <w:pPr>
        <w:rPr>
          <w:rFonts w:asciiTheme="minorEastAsia" w:hAnsiTheme="minorEastAsia"/>
          <w:sz w:val="23"/>
          <w:szCs w:val="23"/>
        </w:rPr>
      </w:pPr>
    </w:p>
    <w:p w14:paraId="30B033D7" w14:textId="1D5EA6C1" w:rsidR="002333EE" w:rsidRPr="00592BAC" w:rsidRDefault="002333EE">
      <w:pPr>
        <w:rPr>
          <w:rFonts w:asciiTheme="minorEastAsia" w:hAnsiTheme="minorEastAsia"/>
          <w:sz w:val="22"/>
        </w:rPr>
      </w:pPr>
      <w:bookmarkStart w:id="0" w:name="OLE_LINK7"/>
      <w:bookmarkStart w:id="1" w:name="_GoBack"/>
      <w:bookmarkEnd w:id="0"/>
      <w:bookmarkEnd w:id="1"/>
    </w:p>
    <w:sectPr w:rsidR="002333EE" w:rsidRPr="00592BAC" w:rsidSect="005923D9">
      <w:pgSz w:w="11906" w:h="16838"/>
      <w:pgMar w:top="1304" w:right="1304" w:bottom="130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B37F4C" w14:textId="77777777" w:rsidR="00393B8D" w:rsidRDefault="00393B8D" w:rsidP="00F54724">
      <w:r>
        <w:separator/>
      </w:r>
    </w:p>
  </w:endnote>
  <w:endnote w:type="continuationSeparator" w:id="0">
    <w:p w14:paraId="2D7FF5EA" w14:textId="77777777" w:rsidR="00393B8D" w:rsidRDefault="00393B8D" w:rsidP="00F54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1B324F" w14:textId="77777777" w:rsidR="00393B8D" w:rsidRDefault="00393B8D" w:rsidP="00F54724">
      <w:r>
        <w:separator/>
      </w:r>
    </w:p>
  </w:footnote>
  <w:footnote w:type="continuationSeparator" w:id="0">
    <w:p w14:paraId="4352683C" w14:textId="77777777" w:rsidR="00393B8D" w:rsidRDefault="00393B8D" w:rsidP="00F54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E4006"/>
    <w:multiLevelType w:val="hybridMultilevel"/>
    <w:tmpl w:val="B9905D28"/>
    <w:lvl w:ilvl="0" w:tplc="2DA22236">
      <w:start w:val="1"/>
      <w:numFmt w:val="decimalFullWidth"/>
      <w:lvlText w:val="(%1)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6FE7D99"/>
    <w:multiLevelType w:val="hybridMultilevel"/>
    <w:tmpl w:val="4B148C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ED0144"/>
    <w:multiLevelType w:val="hybridMultilevel"/>
    <w:tmpl w:val="B9905D28"/>
    <w:lvl w:ilvl="0" w:tplc="2DA22236">
      <w:start w:val="1"/>
      <w:numFmt w:val="decimalFullWidth"/>
      <w:lvlText w:val="(%1)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24EB76E9"/>
    <w:multiLevelType w:val="hybridMultilevel"/>
    <w:tmpl w:val="3F7621F6"/>
    <w:lvl w:ilvl="0" w:tplc="04090001">
      <w:start w:val="1"/>
      <w:numFmt w:val="bullet"/>
      <w:lvlText w:val=""/>
      <w:lvlJc w:val="left"/>
      <w:pPr>
        <w:ind w:left="106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3" w:hanging="420"/>
      </w:pPr>
      <w:rPr>
        <w:rFonts w:ascii="Wingdings" w:hAnsi="Wingdings" w:hint="default"/>
      </w:rPr>
    </w:lvl>
  </w:abstractNum>
  <w:abstractNum w:abstractNumId="4" w15:restartNumberingAfterBreak="0">
    <w:nsid w:val="312B7366"/>
    <w:multiLevelType w:val="hybridMultilevel"/>
    <w:tmpl w:val="A8FAEC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FE44A83"/>
    <w:multiLevelType w:val="hybridMultilevel"/>
    <w:tmpl w:val="B9905D28"/>
    <w:lvl w:ilvl="0" w:tplc="2DA22236">
      <w:start w:val="1"/>
      <w:numFmt w:val="decimalFullWidth"/>
      <w:lvlText w:val="(%1)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406C3636"/>
    <w:multiLevelType w:val="hybridMultilevel"/>
    <w:tmpl w:val="0C2C4AEE"/>
    <w:lvl w:ilvl="0" w:tplc="04090001">
      <w:start w:val="1"/>
      <w:numFmt w:val="bullet"/>
      <w:lvlText w:val=""/>
      <w:lvlJc w:val="left"/>
      <w:pPr>
        <w:ind w:left="106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3" w:hanging="420"/>
      </w:pPr>
      <w:rPr>
        <w:rFonts w:ascii="Wingdings" w:hAnsi="Wingdings" w:hint="default"/>
      </w:rPr>
    </w:lvl>
  </w:abstractNum>
  <w:abstractNum w:abstractNumId="7" w15:restartNumberingAfterBreak="0">
    <w:nsid w:val="41592ED1"/>
    <w:multiLevelType w:val="hybridMultilevel"/>
    <w:tmpl w:val="8C6A4820"/>
    <w:lvl w:ilvl="0" w:tplc="2DA22236">
      <w:start w:val="1"/>
      <w:numFmt w:val="decimalFullWidth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1613633"/>
    <w:multiLevelType w:val="hybridMultilevel"/>
    <w:tmpl w:val="B9905D28"/>
    <w:lvl w:ilvl="0" w:tplc="2DA22236">
      <w:start w:val="1"/>
      <w:numFmt w:val="decimalFullWidth"/>
      <w:lvlText w:val="(%1)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63C54F54"/>
    <w:multiLevelType w:val="hybridMultilevel"/>
    <w:tmpl w:val="181EBEC2"/>
    <w:lvl w:ilvl="0" w:tplc="04090001">
      <w:start w:val="1"/>
      <w:numFmt w:val="bullet"/>
      <w:lvlText w:val=""/>
      <w:lvlJc w:val="left"/>
      <w:pPr>
        <w:ind w:left="106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3" w:hanging="420"/>
      </w:pPr>
      <w:rPr>
        <w:rFonts w:ascii="Wingdings" w:hAnsi="Wingdings" w:hint="default"/>
      </w:rPr>
    </w:lvl>
  </w:abstractNum>
  <w:abstractNum w:abstractNumId="10" w15:restartNumberingAfterBreak="0">
    <w:nsid w:val="64B12FA2"/>
    <w:multiLevelType w:val="hybridMultilevel"/>
    <w:tmpl w:val="29F2A77E"/>
    <w:lvl w:ilvl="0" w:tplc="04090001">
      <w:start w:val="1"/>
      <w:numFmt w:val="bullet"/>
      <w:lvlText w:val=""/>
      <w:lvlJc w:val="left"/>
      <w:pPr>
        <w:ind w:left="64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11" w15:restartNumberingAfterBreak="0">
    <w:nsid w:val="67864939"/>
    <w:multiLevelType w:val="hybridMultilevel"/>
    <w:tmpl w:val="BE02D2EE"/>
    <w:lvl w:ilvl="0" w:tplc="2DA22236">
      <w:start w:val="1"/>
      <w:numFmt w:val="decimalFullWidth"/>
      <w:lvlText w:val="(%1)"/>
      <w:lvlJc w:val="left"/>
      <w:pPr>
        <w:ind w:left="64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12" w15:restartNumberingAfterBreak="0">
    <w:nsid w:val="796F5FE8"/>
    <w:multiLevelType w:val="hybridMultilevel"/>
    <w:tmpl w:val="41C0CF9A"/>
    <w:lvl w:ilvl="0" w:tplc="2DA22236">
      <w:start w:val="1"/>
      <w:numFmt w:val="decimalFullWidth"/>
      <w:lvlText w:val="(%1)"/>
      <w:lvlJc w:val="left"/>
      <w:pPr>
        <w:ind w:left="45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6" w:hanging="420"/>
      </w:pPr>
    </w:lvl>
    <w:lvl w:ilvl="3" w:tplc="0409000F" w:tentative="1">
      <w:start w:val="1"/>
      <w:numFmt w:val="decimal"/>
      <w:lvlText w:val="%4."/>
      <w:lvlJc w:val="left"/>
      <w:pPr>
        <w:ind w:left="1716" w:hanging="420"/>
      </w:pPr>
    </w:lvl>
    <w:lvl w:ilvl="4" w:tplc="04090017" w:tentative="1">
      <w:start w:val="1"/>
      <w:numFmt w:val="aiueoFullWidth"/>
      <w:lvlText w:val="(%5)"/>
      <w:lvlJc w:val="left"/>
      <w:pPr>
        <w:ind w:left="21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6" w:hanging="420"/>
      </w:pPr>
    </w:lvl>
    <w:lvl w:ilvl="6" w:tplc="0409000F" w:tentative="1">
      <w:start w:val="1"/>
      <w:numFmt w:val="decimal"/>
      <w:lvlText w:val="%7."/>
      <w:lvlJc w:val="left"/>
      <w:pPr>
        <w:ind w:left="2976" w:hanging="420"/>
      </w:pPr>
    </w:lvl>
    <w:lvl w:ilvl="7" w:tplc="04090017" w:tentative="1">
      <w:start w:val="1"/>
      <w:numFmt w:val="aiueoFullWidth"/>
      <w:lvlText w:val="(%8)"/>
      <w:lvlJc w:val="left"/>
      <w:pPr>
        <w:ind w:left="33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6" w:hanging="420"/>
      </w:pPr>
    </w:lvl>
  </w:abstractNum>
  <w:abstractNum w:abstractNumId="13" w15:restartNumberingAfterBreak="0">
    <w:nsid w:val="7CC90E2F"/>
    <w:multiLevelType w:val="hybridMultilevel"/>
    <w:tmpl w:val="C576E184"/>
    <w:lvl w:ilvl="0" w:tplc="2DA22236">
      <w:start w:val="1"/>
      <w:numFmt w:val="decimalFullWidth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FBA5AF7"/>
    <w:multiLevelType w:val="hybridMultilevel"/>
    <w:tmpl w:val="F978FB78"/>
    <w:lvl w:ilvl="0" w:tplc="2DA22236">
      <w:start w:val="1"/>
      <w:numFmt w:val="decimalFullWidth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5"/>
  </w:num>
  <w:num w:numId="5">
    <w:abstractNumId w:val="10"/>
  </w:num>
  <w:num w:numId="6">
    <w:abstractNumId w:val="11"/>
  </w:num>
  <w:num w:numId="7">
    <w:abstractNumId w:val="9"/>
  </w:num>
  <w:num w:numId="8">
    <w:abstractNumId w:val="6"/>
  </w:num>
  <w:num w:numId="9">
    <w:abstractNumId w:val="3"/>
  </w:num>
  <w:num w:numId="10">
    <w:abstractNumId w:val="4"/>
  </w:num>
  <w:num w:numId="11">
    <w:abstractNumId w:val="1"/>
  </w:num>
  <w:num w:numId="12">
    <w:abstractNumId w:val="13"/>
  </w:num>
  <w:num w:numId="13">
    <w:abstractNumId w:val="7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bordersDoNotSurroundHeader/>
  <w:bordersDoNotSurroundFooter/>
  <w:defaultTabStop w:val="840"/>
  <w:drawingGridHorizontalSpacing w:val="105"/>
  <w:drawingGridVerticalSpacing w:val="36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0BA"/>
    <w:rsid w:val="00017E7B"/>
    <w:rsid w:val="000237C0"/>
    <w:rsid w:val="00032C49"/>
    <w:rsid w:val="00040855"/>
    <w:rsid w:val="00040DA0"/>
    <w:rsid w:val="00055E8F"/>
    <w:rsid w:val="00082839"/>
    <w:rsid w:val="000926B4"/>
    <w:rsid w:val="00096FDB"/>
    <w:rsid w:val="000A2C85"/>
    <w:rsid w:val="000B4483"/>
    <w:rsid w:val="000B53E9"/>
    <w:rsid w:val="000B5D23"/>
    <w:rsid w:val="000C2E21"/>
    <w:rsid w:val="000C4611"/>
    <w:rsid w:val="000C4D1E"/>
    <w:rsid w:val="000D60FD"/>
    <w:rsid w:val="000E1762"/>
    <w:rsid w:val="00105CBB"/>
    <w:rsid w:val="00117F37"/>
    <w:rsid w:val="0012126E"/>
    <w:rsid w:val="00147B8B"/>
    <w:rsid w:val="00166450"/>
    <w:rsid w:val="00170319"/>
    <w:rsid w:val="00170ADE"/>
    <w:rsid w:val="00177237"/>
    <w:rsid w:val="001820D7"/>
    <w:rsid w:val="00182A19"/>
    <w:rsid w:val="00183C91"/>
    <w:rsid w:val="00183E27"/>
    <w:rsid w:val="001B6A2F"/>
    <w:rsid w:val="001B6AB4"/>
    <w:rsid w:val="001D7193"/>
    <w:rsid w:val="001E243A"/>
    <w:rsid w:val="001F2E55"/>
    <w:rsid w:val="001F4553"/>
    <w:rsid w:val="001F4570"/>
    <w:rsid w:val="002174BA"/>
    <w:rsid w:val="00227876"/>
    <w:rsid w:val="002325D5"/>
    <w:rsid w:val="002333EE"/>
    <w:rsid w:val="002333F8"/>
    <w:rsid w:val="0026323B"/>
    <w:rsid w:val="00265C7D"/>
    <w:rsid w:val="0029487E"/>
    <w:rsid w:val="002B26AB"/>
    <w:rsid w:val="002B6498"/>
    <w:rsid w:val="002C0D7A"/>
    <w:rsid w:val="002C579E"/>
    <w:rsid w:val="002F7B38"/>
    <w:rsid w:val="00305F74"/>
    <w:rsid w:val="0032102C"/>
    <w:rsid w:val="00333F4C"/>
    <w:rsid w:val="003568CB"/>
    <w:rsid w:val="0037789F"/>
    <w:rsid w:val="00383D1F"/>
    <w:rsid w:val="00393B8D"/>
    <w:rsid w:val="003B3117"/>
    <w:rsid w:val="003B5B5D"/>
    <w:rsid w:val="003E04D0"/>
    <w:rsid w:val="003F0B24"/>
    <w:rsid w:val="003F2B0F"/>
    <w:rsid w:val="004067C3"/>
    <w:rsid w:val="00414BEE"/>
    <w:rsid w:val="00421474"/>
    <w:rsid w:val="00434325"/>
    <w:rsid w:val="004511D5"/>
    <w:rsid w:val="00464126"/>
    <w:rsid w:val="0047238D"/>
    <w:rsid w:val="004C47B0"/>
    <w:rsid w:val="004D64D5"/>
    <w:rsid w:val="004D795B"/>
    <w:rsid w:val="004E1656"/>
    <w:rsid w:val="004F2AFC"/>
    <w:rsid w:val="00500054"/>
    <w:rsid w:val="005124CD"/>
    <w:rsid w:val="00517698"/>
    <w:rsid w:val="00521927"/>
    <w:rsid w:val="005306F1"/>
    <w:rsid w:val="00540161"/>
    <w:rsid w:val="00540823"/>
    <w:rsid w:val="00541ABC"/>
    <w:rsid w:val="00562BC8"/>
    <w:rsid w:val="00562C43"/>
    <w:rsid w:val="0056565E"/>
    <w:rsid w:val="00571A9D"/>
    <w:rsid w:val="005923D9"/>
    <w:rsid w:val="00592BAC"/>
    <w:rsid w:val="005A0A69"/>
    <w:rsid w:val="005A4596"/>
    <w:rsid w:val="005A7AAE"/>
    <w:rsid w:val="005B018A"/>
    <w:rsid w:val="005B66AF"/>
    <w:rsid w:val="005C103E"/>
    <w:rsid w:val="005C1171"/>
    <w:rsid w:val="005C7877"/>
    <w:rsid w:val="005D310E"/>
    <w:rsid w:val="005D4071"/>
    <w:rsid w:val="005D769B"/>
    <w:rsid w:val="005E75CF"/>
    <w:rsid w:val="005F71DB"/>
    <w:rsid w:val="0060563C"/>
    <w:rsid w:val="00613C40"/>
    <w:rsid w:val="00624CD5"/>
    <w:rsid w:val="00624E1E"/>
    <w:rsid w:val="0064655F"/>
    <w:rsid w:val="00646EF7"/>
    <w:rsid w:val="006607D1"/>
    <w:rsid w:val="006951BA"/>
    <w:rsid w:val="006A45F6"/>
    <w:rsid w:val="006B28CD"/>
    <w:rsid w:val="006C4455"/>
    <w:rsid w:val="006D4F3C"/>
    <w:rsid w:val="006D54F6"/>
    <w:rsid w:val="006E743E"/>
    <w:rsid w:val="00701610"/>
    <w:rsid w:val="0073533A"/>
    <w:rsid w:val="0073596A"/>
    <w:rsid w:val="00767A1E"/>
    <w:rsid w:val="007817EE"/>
    <w:rsid w:val="00781E2F"/>
    <w:rsid w:val="00793EBF"/>
    <w:rsid w:val="00793F79"/>
    <w:rsid w:val="00795664"/>
    <w:rsid w:val="007A378C"/>
    <w:rsid w:val="007B2620"/>
    <w:rsid w:val="007F57BF"/>
    <w:rsid w:val="00803784"/>
    <w:rsid w:val="00807B26"/>
    <w:rsid w:val="00822EE0"/>
    <w:rsid w:val="0084674F"/>
    <w:rsid w:val="00852190"/>
    <w:rsid w:val="00853237"/>
    <w:rsid w:val="0085392D"/>
    <w:rsid w:val="00856580"/>
    <w:rsid w:val="00863DC4"/>
    <w:rsid w:val="008723E9"/>
    <w:rsid w:val="00874E48"/>
    <w:rsid w:val="008801C1"/>
    <w:rsid w:val="008839CA"/>
    <w:rsid w:val="00883C37"/>
    <w:rsid w:val="00886A4F"/>
    <w:rsid w:val="0089566D"/>
    <w:rsid w:val="008A0947"/>
    <w:rsid w:val="008A0B48"/>
    <w:rsid w:val="008A43BB"/>
    <w:rsid w:val="008C1C5D"/>
    <w:rsid w:val="008C7348"/>
    <w:rsid w:val="008C7FB5"/>
    <w:rsid w:val="008D2ECD"/>
    <w:rsid w:val="008D4F15"/>
    <w:rsid w:val="008D7B2D"/>
    <w:rsid w:val="008F1ABA"/>
    <w:rsid w:val="008F2294"/>
    <w:rsid w:val="00913AD4"/>
    <w:rsid w:val="00927B15"/>
    <w:rsid w:val="00927EB4"/>
    <w:rsid w:val="009330B9"/>
    <w:rsid w:val="00990E73"/>
    <w:rsid w:val="00994BBB"/>
    <w:rsid w:val="009A21F5"/>
    <w:rsid w:val="009B764E"/>
    <w:rsid w:val="009D09C9"/>
    <w:rsid w:val="009D1094"/>
    <w:rsid w:val="009F4314"/>
    <w:rsid w:val="009F4A5B"/>
    <w:rsid w:val="00A02DBC"/>
    <w:rsid w:val="00A1763F"/>
    <w:rsid w:val="00A238E4"/>
    <w:rsid w:val="00A35031"/>
    <w:rsid w:val="00A37E14"/>
    <w:rsid w:val="00A61B8E"/>
    <w:rsid w:val="00A87504"/>
    <w:rsid w:val="00A979FD"/>
    <w:rsid w:val="00AC6035"/>
    <w:rsid w:val="00AE223A"/>
    <w:rsid w:val="00AF14DF"/>
    <w:rsid w:val="00B02D9E"/>
    <w:rsid w:val="00B23492"/>
    <w:rsid w:val="00B306B8"/>
    <w:rsid w:val="00B330BA"/>
    <w:rsid w:val="00B404F5"/>
    <w:rsid w:val="00B509F3"/>
    <w:rsid w:val="00B70299"/>
    <w:rsid w:val="00B722E8"/>
    <w:rsid w:val="00B86C0A"/>
    <w:rsid w:val="00B91B9C"/>
    <w:rsid w:val="00BA2BEA"/>
    <w:rsid w:val="00BB0635"/>
    <w:rsid w:val="00BE0A2D"/>
    <w:rsid w:val="00BE4097"/>
    <w:rsid w:val="00BF167D"/>
    <w:rsid w:val="00BF37E3"/>
    <w:rsid w:val="00BF4C96"/>
    <w:rsid w:val="00C22F93"/>
    <w:rsid w:val="00C25763"/>
    <w:rsid w:val="00C3550C"/>
    <w:rsid w:val="00C35BA0"/>
    <w:rsid w:val="00C41384"/>
    <w:rsid w:val="00C42140"/>
    <w:rsid w:val="00C66AA0"/>
    <w:rsid w:val="00C764CB"/>
    <w:rsid w:val="00C92943"/>
    <w:rsid w:val="00CA09A9"/>
    <w:rsid w:val="00CB007D"/>
    <w:rsid w:val="00CB09B3"/>
    <w:rsid w:val="00CB205C"/>
    <w:rsid w:val="00CB3FAC"/>
    <w:rsid w:val="00CD754E"/>
    <w:rsid w:val="00CE6E80"/>
    <w:rsid w:val="00D22DEB"/>
    <w:rsid w:val="00D44A0D"/>
    <w:rsid w:val="00D65160"/>
    <w:rsid w:val="00D6788D"/>
    <w:rsid w:val="00D75FA2"/>
    <w:rsid w:val="00D82AB0"/>
    <w:rsid w:val="00D8616C"/>
    <w:rsid w:val="00DA47C3"/>
    <w:rsid w:val="00DB2082"/>
    <w:rsid w:val="00DD0385"/>
    <w:rsid w:val="00E11DB6"/>
    <w:rsid w:val="00E2452B"/>
    <w:rsid w:val="00E34B02"/>
    <w:rsid w:val="00E46500"/>
    <w:rsid w:val="00E64B2E"/>
    <w:rsid w:val="00E65DE3"/>
    <w:rsid w:val="00E70EC5"/>
    <w:rsid w:val="00E92FB4"/>
    <w:rsid w:val="00E962CB"/>
    <w:rsid w:val="00EA022C"/>
    <w:rsid w:val="00EA2599"/>
    <w:rsid w:val="00EB1301"/>
    <w:rsid w:val="00EB28EE"/>
    <w:rsid w:val="00EC0BD5"/>
    <w:rsid w:val="00ED7352"/>
    <w:rsid w:val="00EF0377"/>
    <w:rsid w:val="00EF5889"/>
    <w:rsid w:val="00F07008"/>
    <w:rsid w:val="00F227FC"/>
    <w:rsid w:val="00F22D21"/>
    <w:rsid w:val="00F233C2"/>
    <w:rsid w:val="00F31D0F"/>
    <w:rsid w:val="00F320D4"/>
    <w:rsid w:val="00F42A96"/>
    <w:rsid w:val="00F53454"/>
    <w:rsid w:val="00F54724"/>
    <w:rsid w:val="00F74F1C"/>
    <w:rsid w:val="00F83F58"/>
    <w:rsid w:val="00FA24BE"/>
    <w:rsid w:val="00FA6160"/>
    <w:rsid w:val="00FB01BA"/>
    <w:rsid w:val="00FB0364"/>
    <w:rsid w:val="00FC2A82"/>
    <w:rsid w:val="00FC740B"/>
    <w:rsid w:val="00FD21FE"/>
    <w:rsid w:val="00FD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59A7F2"/>
  <w15:chartTrackingRefBased/>
  <w15:docId w15:val="{EAC199AE-31AC-4672-89F4-2A1F3366A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04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35BA0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8521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539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5392D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541ABC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541ABC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541ABC"/>
  </w:style>
  <w:style w:type="paragraph" w:styleId="a9">
    <w:name w:val="annotation subject"/>
    <w:basedOn w:val="a7"/>
    <w:next w:val="a7"/>
    <w:link w:val="aa"/>
    <w:uiPriority w:val="99"/>
    <w:semiHidden/>
    <w:unhideWhenUsed/>
    <w:rsid w:val="00541ABC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541ABC"/>
    <w:rPr>
      <w:b/>
      <w:bCs/>
    </w:rPr>
  </w:style>
  <w:style w:type="paragraph" w:styleId="ab">
    <w:name w:val="Body Text Indent"/>
    <w:basedOn w:val="a"/>
    <w:link w:val="ac"/>
    <w:rsid w:val="00D44A0D"/>
    <w:pPr>
      <w:ind w:leftChars="-127" w:left="541" w:hangingChars="385" w:hanging="808"/>
    </w:pPr>
    <w:rPr>
      <w:rFonts w:ascii="Century" w:eastAsia="ＭＳ 明朝" w:hAnsi="Century" w:cs="Times New Roman"/>
      <w:szCs w:val="24"/>
    </w:rPr>
  </w:style>
  <w:style w:type="character" w:customStyle="1" w:styleId="ac">
    <w:name w:val="本文インデント (文字)"/>
    <w:basedOn w:val="a0"/>
    <w:link w:val="ab"/>
    <w:rsid w:val="00D44A0D"/>
    <w:rPr>
      <w:rFonts w:ascii="Century" w:eastAsia="ＭＳ 明朝" w:hAnsi="Century" w:cs="Times New Roman"/>
      <w:szCs w:val="24"/>
    </w:rPr>
  </w:style>
  <w:style w:type="paragraph" w:styleId="Web">
    <w:name w:val="Normal (Web)"/>
    <w:basedOn w:val="a"/>
    <w:uiPriority w:val="99"/>
    <w:semiHidden/>
    <w:unhideWhenUsed/>
    <w:rsid w:val="008D2ECD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F5472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F54724"/>
  </w:style>
  <w:style w:type="paragraph" w:styleId="af">
    <w:name w:val="footer"/>
    <w:basedOn w:val="a"/>
    <w:link w:val="af0"/>
    <w:uiPriority w:val="99"/>
    <w:unhideWhenUsed/>
    <w:rsid w:val="00F5472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F54724"/>
  </w:style>
  <w:style w:type="paragraph" w:styleId="af1">
    <w:name w:val="Note Heading"/>
    <w:basedOn w:val="a"/>
    <w:next w:val="a"/>
    <w:link w:val="af2"/>
    <w:uiPriority w:val="99"/>
    <w:unhideWhenUsed/>
    <w:rsid w:val="005923D9"/>
    <w:pPr>
      <w:widowControl w:val="0"/>
      <w:jc w:val="center"/>
    </w:pPr>
    <w:rPr>
      <w:rFonts w:asciiTheme="minorEastAsia" w:hAnsiTheme="minorEastAsia"/>
      <w:sz w:val="22"/>
    </w:rPr>
  </w:style>
  <w:style w:type="character" w:customStyle="1" w:styleId="af2">
    <w:name w:val="記 (文字)"/>
    <w:basedOn w:val="a0"/>
    <w:link w:val="af1"/>
    <w:uiPriority w:val="99"/>
    <w:rsid w:val="005923D9"/>
    <w:rPr>
      <w:rFonts w:asciiTheme="minorEastAsia" w:hAnsiTheme="minorEastAsia"/>
      <w:sz w:val="22"/>
    </w:rPr>
  </w:style>
  <w:style w:type="paragraph" w:styleId="af3">
    <w:name w:val="No Spacing"/>
    <w:uiPriority w:val="1"/>
    <w:qFormat/>
    <w:rsid w:val="005923D9"/>
    <w:pPr>
      <w:widowControl w:val="0"/>
    </w:pPr>
  </w:style>
  <w:style w:type="paragraph" w:customStyle="1" w:styleId="af4">
    <w:name w:val="本文内容"/>
    <w:basedOn w:val="a"/>
    <w:rsid w:val="005923D9"/>
    <w:pPr>
      <w:widowControl w:val="0"/>
      <w:ind w:leftChars="100" w:left="100" w:firstLineChars="100" w:firstLine="210"/>
    </w:pPr>
    <w:rPr>
      <w:rFonts w:ascii="ＭＳ 明朝" w:eastAsia="ＭＳ 明朝" w:hAnsi="Century" w:cs="Times New Roman"/>
      <w:szCs w:val="21"/>
    </w:rPr>
  </w:style>
  <w:style w:type="paragraph" w:styleId="af5">
    <w:name w:val="List Paragraph"/>
    <w:basedOn w:val="a"/>
    <w:uiPriority w:val="34"/>
    <w:qFormat/>
    <w:rsid w:val="00EA2599"/>
    <w:pPr>
      <w:widowControl w:val="0"/>
      <w:ind w:leftChars="400" w:left="840"/>
    </w:pPr>
  </w:style>
  <w:style w:type="paragraph" w:styleId="af6">
    <w:name w:val="Closing"/>
    <w:basedOn w:val="a"/>
    <w:link w:val="af7"/>
    <w:uiPriority w:val="99"/>
    <w:unhideWhenUsed/>
    <w:rsid w:val="00383D1F"/>
    <w:pPr>
      <w:jc w:val="right"/>
    </w:pPr>
  </w:style>
  <w:style w:type="character" w:customStyle="1" w:styleId="af7">
    <w:name w:val="結語 (文字)"/>
    <w:basedOn w:val="a0"/>
    <w:link w:val="af6"/>
    <w:uiPriority w:val="99"/>
    <w:rsid w:val="00383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2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6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B4565-4FB8-4DF6-9255-3A200C903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204</Words>
  <Characters>215</Characters>
  <Application>Microsoft Office Word</Application>
  <DocSecurity>0</DocSecurity>
  <Lines>21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野口　善規</dc:creator>
  <cp:lastModifiedBy>福岡県</cp:lastModifiedBy>
  <cp:revision>5</cp:revision>
  <cp:lastPrinted>2025-07-07T11:23:00Z</cp:lastPrinted>
  <dcterms:created xsi:type="dcterms:W3CDTF">2025-10-03T02:28:00Z</dcterms:created>
  <dcterms:modified xsi:type="dcterms:W3CDTF">2025-10-21T05:31:00Z</dcterms:modified>
</cp:coreProperties>
</file>