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AE" w:rsidRDefault="00A1239F" w:rsidP="00A1239F">
      <w:pPr>
        <w:rPr>
          <w:rFonts w:ascii="ＭＳ ゴシック" w:eastAsia="ＭＳ ゴシック" w:hAnsi="ＭＳ ゴシック"/>
        </w:rPr>
      </w:pPr>
      <w:r w:rsidRPr="00400E8A">
        <w:rPr>
          <w:rFonts w:ascii="ＭＳ ゴシック" w:eastAsia="ＭＳ ゴシック" w:hAnsi="ＭＳ ゴシック" w:hint="eastAsia"/>
        </w:rPr>
        <w:t>※この様式</w:t>
      </w:r>
      <w:r w:rsidRPr="00400E8A">
        <w:rPr>
          <w:rFonts w:ascii="ＭＳ ゴシック" w:eastAsia="ＭＳ ゴシック" w:hAnsi="ＭＳ ゴシック" w:hint="eastAsia"/>
          <w:color w:val="auto"/>
        </w:rPr>
        <w:t>は</w:t>
      </w:r>
      <w:r w:rsidR="00E664EB" w:rsidRPr="00400E8A">
        <w:rPr>
          <w:rFonts w:ascii="ＭＳ ゴシック" w:eastAsia="ＭＳ ゴシック" w:hAnsi="ＭＳ ゴシック" w:hint="eastAsia"/>
          <w:color w:val="auto"/>
        </w:rPr>
        <w:t>地域貢献活動評価申請時</w:t>
      </w:r>
      <w:r w:rsidR="00E02960" w:rsidRPr="00F06361">
        <w:rPr>
          <w:rFonts w:ascii="ＭＳ ゴシック" w:eastAsia="ＭＳ ゴシック" w:hAnsi="ＭＳ ゴシック" w:hint="eastAsia"/>
          <w:b/>
          <w:color w:val="FF0000"/>
          <w:u w:val="single"/>
        </w:rPr>
        <w:t>（紙での申請を希望される方のみ）</w:t>
      </w:r>
      <w:r w:rsidR="00E664EB" w:rsidRPr="00400E8A">
        <w:rPr>
          <w:rFonts w:ascii="ＭＳ ゴシック" w:eastAsia="ＭＳ ゴシック" w:hAnsi="ＭＳ ゴシック" w:hint="eastAsia"/>
          <w:color w:val="auto"/>
        </w:rPr>
        <w:t>に</w:t>
      </w:r>
      <w:r w:rsidRPr="00400E8A">
        <w:rPr>
          <w:rFonts w:ascii="ＭＳ ゴシック" w:eastAsia="ＭＳ ゴシック" w:hAnsi="ＭＳ ゴシック" w:hint="eastAsia"/>
          <w:color w:val="auto"/>
        </w:rPr>
        <w:t>提出</w:t>
      </w:r>
      <w:r w:rsidRPr="00400E8A">
        <w:rPr>
          <w:rFonts w:ascii="ＭＳ ゴシック" w:eastAsia="ＭＳ ゴシック" w:hAnsi="ＭＳ ゴシック" w:hint="eastAsia"/>
        </w:rPr>
        <w:t>いただくものです。</w:t>
      </w:r>
    </w:p>
    <w:p w:rsidR="00A1239F" w:rsidRPr="00400E8A" w:rsidRDefault="00F83B4F" w:rsidP="006B5BAE">
      <w:pPr>
        <w:ind w:firstLineChars="100" w:firstLine="20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（こども未来</w:t>
      </w:r>
      <w:r w:rsidR="006B5BAE">
        <w:rPr>
          <w:rFonts w:ascii="ＭＳ ゴシック" w:eastAsia="ＭＳ ゴシック" w:hAnsi="ＭＳ ゴシック" w:hint="eastAsia"/>
        </w:rPr>
        <w:t>課の事前確認及び受付印が必要です。）</w:t>
      </w:r>
    </w:p>
    <w:p w:rsidR="00A1239F" w:rsidRDefault="00A1239F" w:rsidP="00A1239F">
      <w:pPr>
        <w:jc w:val="center"/>
        <w:rPr>
          <w:rFonts w:ascii="ＭＳ ゴシック" w:eastAsia="ＭＳ ゴシック" w:hAnsi="ＭＳ ゴシック" w:cs="ＭＳ 明朝"/>
          <w:b/>
          <w:spacing w:val="8"/>
          <w:sz w:val="24"/>
          <w:szCs w:val="24"/>
        </w:rPr>
      </w:pPr>
      <w:r w:rsidRPr="003D3D31">
        <w:rPr>
          <w:rFonts w:ascii="ＭＳ ゴシック" w:eastAsia="ＭＳ ゴシック" w:hAnsi="ＭＳ ゴシック" w:cs="ＭＳ 明朝" w:hint="eastAsia"/>
          <w:b/>
          <w:spacing w:val="8"/>
          <w:sz w:val="24"/>
          <w:szCs w:val="24"/>
        </w:rPr>
        <w:t>『</w:t>
      </w:r>
      <w:r w:rsidR="00E664EB">
        <w:rPr>
          <w:rFonts w:ascii="ＭＳ ゴシック" w:eastAsia="ＭＳ ゴシック" w:hAnsi="ＭＳ ゴシック" w:cs="ＭＳ 明朝" w:hint="eastAsia"/>
          <w:b/>
          <w:spacing w:val="8"/>
          <w:sz w:val="24"/>
          <w:szCs w:val="24"/>
        </w:rPr>
        <w:t>出会い応援団体</w:t>
      </w:r>
      <w:r w:rsidRPr="003D3D31">
        <w:rPr>
          <w:rFonts w:ascii="ＭＳ ゴシック" w:eastAsia="ＭＳ ゴシック" w:hAnsi="ＭＳ ゴシック" w:cs="ＭＳ 明朝" w:hint="eastAsia"/>
          <w:b/>
          <w:spacing w:val="8"/>
          <w:sz w:val="24"/>
          <w:szCs w:val="24"/>
        </w:rPr>
        <w:t>』</w:t>
      </w:r>
      <w:r w:rsidR="00E664EB">
        <w:rPr>
          <w:rFonts w:ascii="ＭＳ ゴシック" w:eastAsia="ＭＳ ゴシック" w:hAnsi="ＭＳ ゴシック" w:cs="ＭＳ 明朝" w:hint="eastAsia"/>
          <w:b/>
          <w:spacing w:val="8"/>
          <w:sz w:val="24"/>
          <w:szCs w:val="24"/>
        </w:rPr>
        <w:t>活動状況報告書</w:t>
      </w:r>
    </w:p>
    <w:p w:rsidR="00CF5266" w:rsidRDefault="00CF5266" w:rsidP="000E7FB9">
      <w:pPr>
        <w:ind w:right="468"/>
        <w:jc w:val="right"/>
        <w:rPr>
          <w:rFonts w:ascii="ＭＳ 明朝" w:eastAsia="ＭＳ ゴシック" w:hAnsi="Century" w:cs="ＭＳ ゴシック"/>
          <w:spacing w:val="0"/>
          <w:sz w:val="20"/>
          <w:szCs w:val="20"/>
        </w:rPr>
      </w:pPr>
    </w:p>
    <w:p w:rsidR="000E7FB9" w:rsidRDefault="000E7FB9" w:rsidP="000E7FB9">
      <w:pPr>
        <w:ind w:right="468"/>
        <w:jc w:val="right"/>
        <w:rPr>
          <w:rFonts w:ascii="ＭＳ 明朝" w:eastAsia="ＭＳ ゴシック" w:hAnsi="Century" w:cs="ＭＳ ゴシック"/>
          <w:spacing w:val="0"/>
          <w:sz w:val="20"/>
          <w:szCs w:val="20"/>
        </w:rPr>
      </w:pPr>
      <w:r>
        <w:rPr>
          <w:rFonts w:ascii="ＭＳ 明朝" w:eastAsia="ＭＳ ゴシック" w:hAnsi="Century" w:cs="ＭＳ ゴシック" w:hint="eastAsia"/>
          <w:spacing w:val="0"/>
          <w:sz w:val="20"/>
          <w:szCs w:val="20"/>
        </w:rPr>
        <w:t>申請日</w:t>
      </w:r>
      <w:r w:rsidR="00CF5266">
        <w:rPr>
          <w:rFonts w:ascii="ＭＳ 明朝" w:eastAsia="ＭＳ ゴシック" w:hAnsi="Century" w:cs="ＭＳ ゴシック" w:hint="eastAsia"/>
          <w:spacing w:val="0"/>
          <w:sz w:val="20"/>
          <w:szCs w:val="20"/>
        </w:rPr>
        <w:t xml:space="preserve">　　　</w:t>
      </w:r>
      <w:r>
        <w:rPr>
          <w:rFonts w:ascii="ＭＳ 明朝" w:eastAsia="ＭＳ ゴシック" w:hAnsi="Century" w:cs="ＭＳ ゴシック" w:hint="eastAsia"/>
          <w:spacing w:val="0"/>
          <w:sz w:val="20"/>
          <w:szCs w:val="20"/>
        </w:rPr>
        <w:t xml:space="preserve">　</w:t>
      </w:r>
      <w:r w:rsidRPr="000E7FB9">
        <w:rPr>
          <w:rFonts w:ascii="ＭＳ 明朝" w:eastAsia="ＭＳ ゴシック" w:hAnsi="Century" w:cs="ＭＳ ゴシック" w:hint="eastAsia"/>
          <w:spacing w:val="0"/>
          <w:sz w:val="20"/>
          <w:szCs w:val="20"/>
        </w:rPr>
        <w:t>年　　月　　日</w:t>
      </w:r>
    </w:p>
    <w:p w:rsidR="00F06361" w:rsidRPr="00F06361" w:rsidRDefault="00F06361" w:rsidP="000E7FB9">
      <w:pPr>
        <w:ind w:right="468"/>
        <w:jc w:val="right"/>
        <w:rPr>
          <w:rFonts w:ascii="ＭＳ 明朝" w:eastAsia="ＭＳ ゴシック" w:hAnsi="Century" w:cs="ＭＳ ゴシック" w:hint="eastAsia"/>
          <w:spacing w:val="0"/>
          <w:sz w:val="20"/>
          <w:szCs w:val="20"/>
        </w:rPr>
      </w:pPr>
    </w:p>
    <w:p w:rsidR="000E7FB9" w:rsidRPr="009671EB" w:rsidRDefault="000E7FB9" w:rsidP="00F06361">
      <w:pPr>
        <w:ind w:right="169"/>
        <w:jc w:val="left"/>
        <w:rPr>
          <w:rFonts w:ascii="ＭＳ 明朝" w:eastAsia="ＭＳ ゴシック" w:hAnsi="Century" w:cs="ＭＳ ゴシック"/>
          <w:spacing w:val="0"/>
          <w:sz w:val="20"/>
          <w:szCs w:val="20"/>
          <w:highlight w:val="yellow"/>
        </w:rPr>
      </w:pPr>
      <w:r w:rsidRPr="009671EB">
        <w:rPr>
          <w:rFonts w:ascii="ＭＳ 明朝" w:eastAsia="ＭＳ ゴシック" w:hAnsi="Century" w:cs="ＭＳ ゴシック" w:hint="eastAsia"/>
          <w:spacing w:val="0"/>
          <w:sz w:val="20"/>
          <w:szCs w:val="20"/>
          <w:highlight w:val="yellow"/>
        </w:rPr>
        <w:t>競争入札参加資格者名簿の種類　※いずれかにチェック（建設工事は審査基準日を記入）</w:t>
      </w:r>
    </w:p>
    <w:p w:rsidR="00CF5266" w:rsidRDefault="000E7FB9" w:rsidP="00F06361">
      <w:pPr>
        <w:ind w:right="27" w:firstLineChars="100" w:firstLine="234"/>
        <w:jc w:val="left"/>
        <w:rPr>
          <w:rFonts w:ascii="ＭＳ 明朝" w:eastAsia="ＭＳ ゴシック" w:hAnsi="Century" w:cs="ＭＳ ゴシック"/>
          <w:spacing w:val="0"/>
          <w:sz w:val="20"/>
          <w:szCs w:val="20"/>
          <w:highlight w:val="yellow"/>
        </w:rPr>
      </w:pPr>
      <w:r w:rsidRPr="009671EB">
        <w:rPr>
          <w:rFonts w:ascii="ＭＳ 明朝" w:eastAsia="ＭＳ ゴシック" w:hAnsi="Century" w:cs="ＭＳ ゴシック" w:hint="eastAsia"/>
          <w:spacing w:val="0"/>
          <w:sz w:val="20"/>
          <w:szCs w:val="20"/>
          <w:highlight w:val="yellow"/>
        </w:rPr>
        <w:t>□　建設工事</w:t>
      </w:r>
    </w:p>
    <w:p w:rsidR="000E7FB9" w:rsidRPr="009671EB" w:rsidRDefault="00CF5266" w:rsidP="00CF5266">
      <w:pPr>
        <w:ind w:right="27" w:firstLineChars="300" w:firstLine="702"/>
        <w:jc w:val="left"/>
        <w:rPr>
          <w:rFonts w:ascii="ＭＳ 明朝" w:eastAsia="ＭＳ ゴシック" w:hAnsi="Century" w:cs="ＭＳ ゴシック" w:hint="eastAsia"/>
          <w:spacing w:val="0"/>
          <w:sz w:val="20"/>
          <w:szCs w:val="20"/>
          <w:highlight w:val="yellow"/>
        </w:rPr>
      </w:pPr>
      <w:r>
        <w:rPr>
          <w:rFonts w:ascii="ＭＳ 明朝" w:eastAsia="ＭＳ ゴシック" w:hAnsi="Century" w:cs="ＭＳ ゴシック" w:hint="eastAsia"/>
          <w:spacing w:val="0"/>
          <w:sz w:val="20"/>
          <w:szCs w:val="20"/>
          <w:highlight w:val="yellow"/>
        </w:rPr>
        <w:t>→</w:t>
      </w:r>
      <w:r w:rsidR="000E7FB9" w:rsidRPr="009671EB">
        <w:rPr>
          <w:rFonts w:ascii="ＭＳ 明朝" w:eastAsia="ＭＳ ゴシック" w:hAnsi="Century" w:cs="ＭＳ ゴシック" w:hint="eastAsia"/>
          <w:spacing w:val="0"/>
          <w:sz w:val="20"/>
          <w:szCs w:val="20"/>
          <w:highlight w:val="yellow"/>
        </w:rPr>
        <w:t>経営事項審査の審査基準日（直近決算日）</w:t>
      </w:r>
      <w:r w:rsidR="000E7FB9" w:rsidRPr="009671EB">
        <w:rPr>
          <w:rFonts w:ascii="ＭＳ 明朝" w:eastAsia="ＭＳ ゴシック" w:hAnsi="Century" w:cs="ＭＳ ゴシック" w:hint="eastAsia"/>
          <w:spacing w:val="0"/>
          <w:sz w:val="20"/>
          <w:szCs w:val="20"/>
          <w:highlight w:val="yellow"/>
          <w:u w:val="single"/>
        </w:rPr>
        <w:t>（　　　年　　　月　　　日）</w:t>
      </w:r>
    </w:p>
    <w:p w:rsidR="00A1239F" w:rsidRDefault="000E7FB9" w:rsidP="000E7FB9">
      <w:pPr>
        <w:ind w:right="468" w:firstLineChars="100" w:firstLine="234"/>
        <w:jc w:val="left"/>
        <w:rPr>
          <w:rFonts w:ascii="ＭＳ 明朝" w:eastAsia="ＭＳ ゴシック" w:hAnsi="Century" w:cs="ＭＳ ゴシック"/>
          <w:spacing w:val="0"/>
          <w:sz w:val="20"/>
          <w:szCs w:val="20"/>
        </w:rPr>
      </w:pPr>
      <w:r w:rsidRPr="009671EB">
        <w:rPr>
          <w:rFonts w:ascii="ＭＳ 明朝" w:eastAsia="ＭＳ ゴシック" w:hAnsi="Century" w:cs="ＭＳ ゴシック" w:hint="eastAsia"/>
          <w:spacing w:val="0"/>
          <w:sz w:val="20"/>
          <w:szCs w:val="20"/>
          <w:highlight w:val="yellow"/>
        </w:rPr>
        <w:t>□　物品・サービス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2410"/>
        <w:gridCol w:w="1276"/>
        <w:gridCol w:w="4524"/>
      </w:tblGrid>
      <w:tr w:rsidR="00E02960" w:rsidRPr="0050175C" w:rsidTr="0082295D">
        <w:tc>
          <w:tcPr>
            <w:tcW w:w="1174" w:type="dxa"/>
            <w:vAlign w:val="center"/>
          </w:tcPr>
          <w:p w:rsidR="00E02960" w:rsidRPr="0050175C" w:rsidRDefault="00E02960" w:rsidP="00E664EB">
            <w:pPr>
              <w:jc w:val="center"/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</w:pPr>
            <w:r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  <w:t>団体</w:t>
            </w:r>
            <w:r w:rsidRPr="0050175C"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  <w:t>名</w:t>
            </w:r>
          </w:p>
        </w:tc>
        <w:tc>
          <w:tcPr>
            <w:tcW w:w="8210" w:type="dxa"/>
            <w:gridSpan w:val="3"/>
          </w:tcPr>
          <w:p w:rsidR="00E02960" w:rsidRPr="0050175C" w:rsidRDefault="00E02960" w:rsidP="00A1239F">
            <w:pPr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</w:pPr>
          </w:p>
          <w:p w:rsidR="00E02960" w:rsidRPr="0050175C" w:rsidRDefault="00E02960" w:rsidP="00A1239F">
            <w:pPr>
              <w:jc w:val="center"/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</w:pPr>
          </w:p>
        </w:tc>
      </w:tr>
      <w:tr w:rsidR="00E02960" w:rsidRPr="0050175C" w:rsidTr="00E02960">
        <w:trPr>
          <w:trHeight w:val="477"/>
        </w:trPr>
        <w:tc>
          <w:tcPr>
            <w:tcW w:w="1174" w:type="dxa"/>
            <w:vAlign w:val="center"/>
          </w:tcPr>
          <w:p w:rsidR="00E02960" w:rsidRPr="0050175C" w:rsidRDefault="00E02960" w:rsidP="00E02960">
            <w:pPr>
              <w:jc w:val="center"/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</w:pPr>
            <w:r w:rsidRPr="0050175C"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  <w:t>登録番号</w:t>
            </w:r>
          </w:p>
        </w:tc>
        <w:tc>
          <w:tcPr>
            <w:tcW w:w="2410" w:type="dxa"/>
            <w:vAlign w:val="center"/>
          </w:tcPr>
          <w:p w:rsidR="00E02960" w:rsidRPr="0050175C" w:rsidRDefault="00E02960" w:rsidP="00E02960">
            <w:pPr>
              <w:jc w:val="center"/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</w:pPr>
            <w:r w:rsidRPr="0050175C"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  <w:t>第　　　　号</w:t>
            </w:r>
          </w:p>
        </w:tc>
        <w:tc>
          <w:tcPr>
            <w:tcW w:w="1276" w:type="dxa"/>
            <w:vAlign w:val="center"/>
          </w:tcPr>
          <w:p w:rsidR="00E02960" w:rsidRPr="0050175C" w:rsidRDefault="00E02960" w:rsidP="00E02960">
            <w:pPr>
              <w:jc w:val="center"/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</w:pPr>
            <w:r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  <w:t>法人番号</w:t>
            </w:r>
          </w:p>
        </w:tc>
        <w:tc>
          <w:tcPr>
            <w:tcW w:w="4524" w:type="dxa"/>
            <w:vAlign w:val="center"/>
          </w:tcPr>
          <w:p w:rsidR="00E02960" w:rsidRPr="0050175C" w:rsidRDefault="00E02960" w:rsidP="00E02960">
            <w:pPr>
              <w:jc w:val="center"/>
              <w:rPr>
                <w:rFonts w:ascii="ＭＳ 明朝" w:eastAsia="ＭＳ ゴシック" w:hAnsi="Century" w:cs="ＭＳ ゴシック" w:hint="eastAsia"/>
                <w:spacing w:val="0"/>
                <w:sz w:val="20"/>
                <w:szCs w:val="20"/>
              </w:rPr>
            </w:pPr>
          </w:p>
        </w:tc>
      </w:tr>
    </w:tbl>
    <w:p w:rsidR="00A1239F" w:rsidRPr="00E61799" w:rsidRDefault="00A1239F" w:rsidP="00A1239F">
      <w:pPr>
        <w:ind w:firstLineChars="100" w:firstLine="234"/>
        <w:rPr>
          <w:rFonts w:ascii="ＭＳ ゴシック" w:eastAsia="ＭＳ ゴシック" w:hAnsi="ＭＳ ゴシック" w:cs="ＭＳ ゴシック" w:hint="eastAsia"/>
          <w:color w:val="auto"/>
          <w:spacing w:val="0"/>
          <w:sz w:val="20"/>
          <w:szCs w:val="20"/>
        </w:rPr>
      </w:pPr>
      <w:r w:rsidRPr="00E61799">
        <w:rPr>
          <w:rFonts w:ascii="ＭＳ ゴシック" w:eastAsia="ＭＳ ゴシック" w:hAnsi="ＭＳ ゴシック" w:cs="ＭＳ ゴシック" w:hint="eastAsia"/>
          <w:color w:val="auto"/>
          <w:spacing w:val="0"/>
          <w:sz w:val="20"/>
          <w:szCs w:val="20"/>
        </w:rPr>
        <w:t>『</w:t>
      </w:r>
      <w:r w:rsidR="00475A23">
        <w:rPr>
          <w:rFonts w:ascii="ＭＳ ゴシック" w:eastAsia="ＭＳ ゴシック" w:hAnsi="ＭＳ ゴシック" w:cs="ＭＳ ゴシック" w:hint="eastAsia"/>
          <w:color w:val="auto"/>
          <w:spacing w:val="0"/>
          <w:sz w:val="20"/>
          <w:szCs w:val="20"/>
        </w:rPr>
        <w:t>出会い応援団体</w:t>
      </w:r>
      <w:r w:rsidRPr="00E61799">
        <w:rPr>
          <w:rFonts w:ascii="ＭＳ ゴシック" w:eastAsia="ＭＳ ゴシック" w:hAnsi="ＭＳ ゴシック" w:cs="ＭＳ ゴシック" w:hint="eastAsia"/>
          <w:color w:val="auto"/>
          <w:spacing w:val="0"/>
          <w:sz w:val="20"/>
          <w:szCs w:val="20"/>
        </w:rPr>
        <w:t>』の</w:t>
      </w:r>
      <w:r w:rsidR="00475A23">
        <w:rPr>
          <w:rFonts w:ascii="ＭＳ ゴシック" w:eastAsia="ＭＳ ゴシック" w:hAnsi="ＭＳ ゴシック" w:cs="ＭＳ ゴシック" w:hint="eastAsia"/>
          <w:color w:val="auto"/>
          <w:spacing w:val="0"/>
          <w:sz w:val="20"/>
          <w:szCs w:val="20"/>
        </w:rPr>
        <w:t>活動</w:t>
      </w:r>
      <w:r w:rsidRPr="00E61799">
        <w:rPr>
          <w:rFonts w:ascii="ＭＳ ゴシック" w:eastAsia="ＭＳ ゴシック" w:hAnsi="ＭＳ ゴシック" w:cs="ＭＳ ゴシック" w:hint="eastAsia"/>
          <w:color w:val="auto"/>
          <w:spacing w:val="0"/>
          <w:sz w:val="20"/>
          <w:szCs w:val="20"/>
        </w:rPr>
        <w:t>状況について、下記に記入してください。</w:t>
      </w:r>
    </w:p>
    <w:p w:rsidR="00A1239F" w:rsidRPr="004E692C" w:rsidRDefault="00475A23" w:rsidP="00A1239F">
      <w:pPr>
        <w:spacing w:beforeLines="50" w:before="144"/>
        <w:ind w:firstLineChars="100" w:firstLine="195"/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>１</w:t>
      </w:r>
      <w:r w:rsidR="008F2363"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 xml:space="preserve">　宣言した内容（取</w:t>
      </w:r>
      <w:r w:rsidR="00A1239F"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>組み）は実践できましたか。</w:t>
      </w:r>
    </w:p>
    <w:p w:rsidR="00A1239F" w:rsidRPr="004E692C" w:rsidRDefault="00A1239F" w:rsidP="00A1239F">
      <w:pPr>
        <w:ind w:firstLineChars="100" w:firstLine="194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　□　はい</w:t>
      </w:r>
    </w:p>
    <w:p w:rsidR="00A1239F" w:rsidRPr="004E692C" w:rsidRDefault="00A1239F" w:rsidP="00A1239F">
      <w:pPr>
        <w:ind w:firstLineChars="400" w:firstLine="776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color w:val="auto"/>
          <w:sz w:val="20"/>
          <w:szCs w:val="20"/>
        </w:rPr>
        <w:t>□　いいえ　→　実践できなかったこと（宣言内容）を記入してください</w:t>
      </w:r>
    </w:p>
    <w:p w:rsidR="00A1239F" w:rsidRPr="004E692C" w:rsidRDefault="008F5260" w:rsidP="00F06361">
      <w:pPr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82550</wp:posOffset>
                </wp:positionV>
                <wp:extent cx="4368165" cy="370840"/>
                <wp:effectExtent l="13335" t="13335" r="9525" b="63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A23" w:rsidRPr="003671C6" w:rsidRDefault="00475A2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81.6pt;margin-top:6.5pt;width:343.95pt;height:2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">
                <v:stroke dashstyle="dash"/>
                <v:textbox>
                  <w:txbxContent>
                    <w:p w:rsidR="00475A23" w:rsidRPr="003671C6" w:rsidRDefault="00475A23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1239F" w:rsidRPr="004E692C" w:rsidRDefault="00A1239F" w:rsidP="00F06361">
      <w:pPr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</w:p>
    <w:p w:rsidR="00475A23" w:rsidRPr="004E692C" w:rsidRDefault="00475A23" w:rsidP="00A1239F">
      <w:pPr>
        <w:spacing w:line="120" w:lineRule="exact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</w:p>
    <w:p w:rsidR="00475A23" w:rsidRPr="004E692C" w:rsidRDefault="00475A23" w:rsidP="00A1239F">
      <w:pPr>
        <w:spacing w:line="120" w:lineRule="exact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</w:p>
    <w:p w:rsidR="00A1239F" w:rsidRPr="004E692C" w:rsidRDefault="00A1239F" w:rsidP="00475A23">
      <w:pPr>
        <w:spacing w:line="240" w:lineRule="exact"/>
        <w:ind w:firstLineChars="1000" w:firstLine="1941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color w:val="auto"/>
          <w:sz w:val="20"/>
          <w:szCs w:val="20"/>
        </w:rPr>
        <w:t>→</w:t>
      </w:r>
      <w:r w:rsidR="00475A23" w:rsidRPr="004E692C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実践できなかった理由を記入してください</w:t>
      </w:r>
    </w:p>
    <w:p w:rsidR="00A1239F" w:rsidRPr="004E692C" w:rsidRDefault="008F5260" w:rsidP="00A1239F">
      <w:pPr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74930</wp:posOffset>
                </wp:positionV>
                <wp:extent cx="4368165" cy="370840"/>
                <wp:effectExtent l="13335" t="10795" r="9525" b="889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A23" w:rsidRPr="00475A23" w:rsidRDefault="00475A23" w:rsidP="00475A2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81.6pt;margin-top:5.9pt;width:343.95pt;height:2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">
                <v:stroke dashstyle="dash"/>
                <v:textbox>
                  <w:txbxContent>
                    <w:p w:rsidR="00475A23" w:rsidRPr="00475A23" w:rsidRDefault="00475A23" w:rsidP="00475A23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75A23" w:rsidRPr="004E692C" w:rsidRDefault="00475A23" w:rsidP="00A1239F">
      <w:pPr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</w:p>
    <w:p w:rsidR="00652A25" w:rsidRPr="004E692C" w:rsidRDefault="00652A25" w:rsidP="00652A25">
      <w:pPr>
        <w:spacing w:line="120" w:lineRule="exact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</w:p>
    <w:p w:rsidR="00475A23" w:rsidRPr="004E692C" w:rsidRDefault="00475A23" w:rsidP="00475A23">
      <w:pPr>
        <w:spacing w:beforeLines="50" w:before="144"/>
        <w:ind w:firstLineChars="100" w:firstLine="195"/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>２　「出会い応援団体」として</w:t>
      </w:r>
      <w:r w:rsidR="000E7F3C"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>取り組んだ</w:t>
      </w:r>
      <w:r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>内容</w:t>
      </w:r>
      <w:r w:rsidR="000E7F3C"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>（活動内容）</w:t>
      </w:r>
      <w:r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>を選んでください。</w:t>
      </w:r>
    </w:p>
    <w:p w:rsidR="009951EE" w:rsidRPr="00766B81" w:rsidRDefault="00475A23" w:rsidP="009951EE">
      <w:pPr>
        <w:ind w:firstLineChars="100" w:firstLine="194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　</w:t>
      </w:r>
      <w:r w:rsidR="009951EE" w:rsidRPr="00766B81">
        <w:rPr>
          <w:rFonts w:ascii="ＭＳ ゴシック" w:eastAsia="ＭＳ ゴシック" w:hAnsi="ＭＳ ゴシック" w:hint="eastAsia"/>
          <w:color w:val="auto"/>
          <w:sz w:val="20"/>
          <w:szCs w:val="20"/>
        </w:rPr>
        <w:t>□　独身者に対する「出会いイベント」等の周知・情報提供</w:t>
      </w:r>
    </w:p>
    <w:p w:rsidR="009951EE" w:rsidRPr="00766B81" w:rsidRDefault="009951EE" w:rsidP="009951EE">
      <w:pPr>
        <w:ind w:firstLineChars="400" w:firstLine="776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20"/>
        </w:rPr>
        <w:t>□　出会いイベントの企画・実施</w:t>
      </w:r>
    </w:p>
    <w:p w:rsidR="009951EE" w:rsidRPr="00766B81" w:rsidRDefault="009951EE" w:rsidP="009951EE">
      <w:pPr>
        <w:ind w:firstLineChars="400" w:firstLine="776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20"/>
        </w:rPr>
        <w:t>□　企業・団体間（出会い応援団体同士）での出会いイベントの実施</w:t>
      </w:r>
    </w:p>
    <w:p w:rsidR="009951EE" w:rsidRPr="00766B81" w:rsidRDefault="009951EE" w:rsidP="009951EE">
      <w:pPr>
        <w:ind w:firstLineChars="400" w:firstLine="776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20"/>
        </w:rPr>
        <w:t>□　独身者へのふく♡こいコミュニティの紹介</w:t>
      </w:r>
    </w:p>
    <w:p w:rsidR="000E7F3C" w:rsidRPr="004E692C" w:rsidRDefault="009951EE" w:rsidP="00CF5266">
      <w:pPr>
        <w:ind w:firstLineChars="400" w:firstLine="776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20"/>
        </w:rPr>
        <w:t>□　特に活動を行わなかった</w:t>
      </w:r>
      <w:r w:rsidR="00CF5266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bookmarkStart w:id="0" w:name="_GoBack"/>
      <w:bookmarkEnd w:id="0"/>
      <w:r w:rsidRPr="00766B81">
        <w:rPr>
          <w:rFonts w:ascii="ＭＳ ゴシック" w:eastAsia="ＭＳ ゴシック" w:hAnsi="ＭＳ ゴシック" w:hint="eastAsia"/>
          <w:color w:val="auto"/>
          <w:sz w:val="20"/>
          <w:szCs w:val="20"/>
        </w:rPr>
        <w:t>→　活動を行わなかった理由を記入してください</w:t>
      </w:r>
    </w:p>
    <w:p w:rsidR="000E7F3C" w:rsidRPr="004E692C" w:rsidRDefault="008F5260" w:rsidP="000E7F3C">
      <w:pPr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74930</wp:posOffset>
                </wp:positionV>
                <wp:extent cx="4368165" cy="370840"/>
                <wp:effectExtent l="13335" t="10795" r="9525" b="889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F3C" w:rsidRPr="00475A23" w:rsidRDefault="000E7F3C" w:rsidP="000E7F3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81.6pt;margin-top:5.9pt;width:343.9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">
                <v:stroke dashstyle="dash"/>
                <v:textbox>
                  <w:txbxContent>
                    <w:p w:rsidR="000E7F3C" w:rsidRPr="00475A23" w:rsidRDefault="000E7F3C" w:rsidP="000E7F3C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E7F3C" w:rsidRPr="004E692C" w:rsidRDefault="000E7F3C" w:rsidP="000E7F3C">
      <w:pPr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:rsidR="00A1239F" w:rsidRPr="004E692C" w:rsidRDefault="00A1239F" w:rsidP="00A1239F">
      <w:pPr>
        <w:spacing w:line="120" w:lineRule="exact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</w:p>
    <w:p w:rsidR="00A1239F" w:rsidRPr="004E692C" w:rsidRDefault="00A1239F" w:rsidP="00652A25">
      <w:pPr>
        <w:spacing w:beforeLines="50" w:before="144"/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r w:rsidR="000E7F3C"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>３</w:t>
      </w:r>
      <w:r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 xml:space="preserve">　</w:t>
      </w:r>
      <w:r w:rsidR="00D44B3F"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>１及び２に</w:t>
      </w:r>
      <w:r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>取り組んでみての感想を選んでください。（複数回答可）</w:t>
      </w:r>
    </w:p>
    <w:p w:rsidR="009951EE" w:rsidRPr="009951EE" w:rsidRDefault="00A1239F" w:rsidP="009951EE">
      <w:pPr>
        <w:spacing w:line="280" w:lineRule="exact"/>
        <w:ind w:firstLineChars="100" w:firstLine="194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r w:rsidR="009951EE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r w:rsidR="009951EE" w:rsidRPr="009951EE">
        <w:rPr>
          <w:rFonts w:ascii="ＭＳ ゴシック" w:eastAsia="ＭＳ ゴシック" w:hAnsi="ＭＳ ゴシック" w:hint="eastAsia"/>
          <w:color w:val="auto"/>
          <w:sz w:val="20"/>
          <w:szCs w:val="20"/>
        </w:rPr>
        <w:t>□　社員の満足度や意欲向上につながった　　□　社員のコミュニケーションがとりやすくなった</w:t>
      </w:r>
    </w:p>
    <w:p w:rsidR="009951EE" w:rsidRPr="009951EE" w:rsidRDefault="009951EE" w:rsidP="009951EE">
      <w:pPr>
        <w:spacing w:line="280" w:lineRule="exact"/>
        <w:ind w:firstLineChars="300" w:firstLine="582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9951EE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□　職場環境がよくなった　　　　　　　　　□　求人の際に、問合せや応募が増えた　　</w:t>
      </w:r>
    </w:p>
    <w:p w:rsidR="00E02960" w:rsidRDefault="009951EE" w:rsidP="00E02960">
      <w:pPr>
        <w:spacing w:line="280" w:lineRule="exact"/>
        <w:ind w:firstLineChars="300" w:firstLine="582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9951EE">
        <w:rPr>
          <w:rFonts w:ascii="ＭＳ ゴシック" w:eastAsia="ＭＳ ゴシック" w:hAnsi="ＭＳ ゴシック" w:hint="eastAsia"/>
          <w:color w:val="auto"/>
          <w:sz w:val="20"/>
          <w:szCs w:val="20"/>
        </w:rPr>
        <w:t>□　会社のイメージアップにつながった</w:t>
      </w:r>
    </w:p>
    <w:p w:rsidR="00F06361" w:rsidRPr="00A7192A" w:rsidRDefault="00F06361" w:rsidP="00F06361">
      <w:pPr>
        <w:ind w:firstLineChars="300" w:firstLine="582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>□　その</w:t>
      </w:r>
      <w:r w:rsidRPr="00766B81">
        <w:rPr>
          <w:rFonts w:ascii="ＭＳ ゴシック" w:eastAsia="ＭＳ ゴシック" w:hAnsi="ＭＳ ゴシック" w:hint="eastAsia"/>
          <w:color w:val="auto"/>
          <w:sz w:val="19"/>
          <w:szCs w:val="19"/>
        </w:rPr>
        <w:t>他</w:t>
      </w:r>
      <w:r>
        <w:rPr>
          <w:rFonts w:ascii="ＭＳ ゴシック" w:eastAsia="ＭＳ ゴシック" w:hAnsi="ＭＳ ゴシック" w:hint="eastAsia"/>
          <w:color w:val="auto"/>
          <w:sz w:val="19"/>
          <w:szCs w:val="19"/>
        </w:rPr>
        <w:t>（　　　　　　　　　　　　　　　　　　　　　　　　　　　　　　　　　　　　　　　　　）</w:t>
      </w:r>
    </w:p>
    <w:p w:rsidR="00652A25" w:rsidRPr="00F06361" w:rsidRDefault="00652A25" w:rsidP="009951EE">
      <w:pPr>
        <w:spacing w:line="120" w:lineRule="exact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</w:p>
    <w:p w:rsidR="00652A25" w:rsidRPr="004E692C" w:rsidRDefault="00652A25" w:rsidP="00652A25">
      <w:pPr>
        <w:spacing w:beforeLines="50" w:before="144"/>
        <w:rPr>
          <w:rFonts w:ascii="ＭＳ ゴシック" w:eastAsia="ＭＳ ゴシック" w:hAnsi="ＭＳ ゴシック"/>
          <w:b/>
          <w:color w:val="auto"/>
          <w:sz w:val="20"/>
          <w:szCs w:val="20"/>
        </w:rPr>
      </w:pPr>
      <w:r w:rsidRPr="004E692C">
        <w:rPr>
          <w:rFonts w:ascii="ＭＳ ゴシック" w:eastAsia="ＭＳ ゴシック" w:hAnsi="ＭＳ ゴシック" w:hint="eastAsia"/>
          <w:b/>
          <w:color w:val="auto"/>
          <w:sz w:val="20"/>
          <w:szCs w:val="20"/>
        </w:rPr>
        <w:t xml:space="preserve">　４　今後、行政に実施してほしい結婚支援・応援策を選んでください。（複数回答可）</w:t>
      </w:r>
    </w:p>
    <w:p w:rsidR="009951EE" w:rsidRPr="00766B81" w:rsidRDefault="009951EE" w:rsidP="00CF5266">
      <w:pPr>
        <w:spacing w:line="240" w:lineRule="exact"/>
        <w:rPr>
          <w:rFonts w:ascii="ＭＳ ゴシック" w:eastAsia="ＭＳ ゴシック" w:hAnsi="ＭＳ ゴシック"/>
          <w:color w:val="auto"/>
          <w:sz w:val="20"/>
          <w:szCs w:val="19"/>
        </w:rPr>
      </w:pP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　</w:t>
      </w: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>□　出会い応援団体登録企業のPR</w:t>
      </w:r>
    </w:p>
    <w:p w:rsidR="009951EE" w:rsidRPr="00766B81" w:rsidRDefault="009951EE" w:rsidP="009951EE">
      <w:pPr>
        <w:ind w:firstLineChars="300" w:firstLine="582"/>
        <w:rPr>
          <w:rFonts w:ascii="ＭＳ ゴシック" w:eastAsia="ＭＳ ゴシック" w:hAnsi="ＭＳ ゴシック" w:hint="eastAsia"/>
          <w:color w:val="auto"/>
          <w:sz w:val="20"/>
          <w:szCs w:val="19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>□　「出会いの場」（出会いイベント）をもっと創出し、その情報提供をする</w:t>
      </w:r>
    </w:p>
    <w:p w:rsidR="009951EE" w:rsidRPr="00766B81" w:rsidRDefault="009951EE" w:rsidP="009951EE">
      <w:pPr>
        <w:rPr>
          <w:rFonts w:ascii="ＭＳ ゴシック" w:eastAsia="ＭＳ ゴシック" w:hAnsi="ＭＳ ゴシック"/>
          <w:color w:val="auto"/>
          <w:sz w:val="20"/>
          <w:szCs w:val="19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 xml:space="preserve">　　　□　独身者の出会いや交際を支援する婚活サポーター（仲人、おせっかいさん）の養成</w:t>
      </w:r>
    </w:p>
    <w:p w:rsidR="009951EE" w:rsidRPr="00766B81" w:rsidRDefault="009951EE" w:rsidP="009951EE">
      <w:pPr>
        <w:rPr>
          <w:rFonts w:ascii="ＭＳ ゴシック" w:eastAsia="ＭＳ ゴシック" w:hAnsi="ＭＳ ゴシック" w:hint="eastAsia"/>
          <w:color w:val="auto"/>
          <w:sz w:val="20"/>
          <w:szCs w:val="19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 xml:space="preserve">　　　□　AIを活用した出会いイベントの開催</w:t>
      </w:r>
    </w:p>
    <w:p w:rsidR="009951EE" w:rsidRPr="00766B81" w:rsidRDefault="009951EE" w:rsidP="009951EE">
      <w:pPr>
        <w:rPr>
          <w:rFonts w:ascii="ＭＳ ゴシック" w:eastAsia="ＭＳ ゴシック" w:hAnsi="ＭＳ ゴシック" w:hint="eastAsia"/>
          <w:color w:val="auto"/>
          <w:sz w:val="20"/>
          <w:szCs w:val="19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 xml:space="preserve">　　　□　登録制による結婚相手紹介システムの設置</w:t>
      </w:r>
    </w:p>
    <w:p w:rsidR="009951EE" w:rsidRPr="00766B81" w:rsidRDefault="009951EE" w:rsidP="009951EE">
      <w:pPr>
        <w:rPr>
          <w:rFonts w:ascii="ＭＳ ゴシック" w:eastAsia="ＭＳ ゴシック" w:hAnsi="ＭＳ ゴシック" w:hint="eastAsia"/>
          <w:color w:val="auto"/>
          <w:sz w:val="20"/>
          <w:szCs w:val="19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 xml:space="preserve">　　　□　ライフプラン（人生設計）教育を行うこと</w:t>
      </w:r>
    </w:p>
    <w:p w:rsidR="009951EE" w:rsidRPr="00766B81" w:rsidRDefault="009951EE" w:rsidP="009951EE">
      <w:pPr>
        <w:ind w:firstLineChars="300" w:firstLine="582"/>
        <w:rPr>
          <w:rFonts w:ascii="ＭＳ ゴシック" w:eastAsia="ＭＳ ゴシック" w:hAnsi="ＭＳ ゴシック" w:hint="eastAsia"/>
          <w:color w:val="auto"/>
          <w:sz w:val="20"/>
          <w:szCs w:val="19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>□　出会いから結婚に関する相談窓口の設置</w:t>
      </w:r>
    </w:p>
    <w:p w:rsidR="009951EE" w:rsidRPr="00766B81" w:rsidRDefault="009951EE" w:rsidP="009951EE">
      <w:pPr>
        <w:ind w:firstLineChars="300" w:firstLine="582"/>
        <w:rPr>
          <w:rFonts w:ascii="ＭＳ ゴシック" w:eastAsia="ＭＳ ゴシック" w:hAnsi="ＭＳ ゴシック"/>
          <w:color w:val="auto"/>
          <w:sz w:val="20"/>
          <w:szCs w:val="19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>□　交際のノウハウ等を学ぶセミナーの開催</w:t>
      </w:r>
    </w:p>
    <w:p w:rsidR="009951EE" w:rsidRPr="00766B81" w:rsidRDefault="009951EE" w:rsidP="009951EE">
      <w:pPr>
        <w:ind w:firstLineChars="300" w:firstLine="582"/>
        <w:rPr>
          <w:rFonts w:ascii="ＭＳ ゴシック" w:eastAsia="ＭＳ ゴシック" w:hAnsi="ＭＳ ゴシック"/>
          <w:color w:val="auto"/>
          <w:sz w:val="20"/>
          <w:szCs w:val="19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>□　出会いイベント開催のためのノウハウの提供</w:t>
      </w:r>
    </w:p>
    <w:p w:rsidR="009951EE" w:rsidRPr="00766B81" w:rsidRDefault="009951EE" w:rsidP="009951EE">
      <w:pPr>
        <w:ind w:firstLineChars="300" w:firstLine="582"/>
        <w:rPr>
          <w:rFonts w:ascii="ＭＳ ゴシック" w:eastAsia="ＭＳ ゴシック" w:hAnsi="ＭＳ ゴシック"/>
          <w:color w:val="auto"/>
          <w:sz w:val="20"/>
          <w:szCs w:val="19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>□　市町村が実施している結婚支援の取組との連携</w:t>
      </w:r>
    </w:p>
    <w:p w:rsidR="00A1239F" w:rsidRPr="00A7192A" w:rsidRDefault="009951EE" w:rsidP="00F06361">
      <w:pPr>
        <w:ind w:firstLineChars="300" w:firstLine="582"/>
        <w:rPr>
          <w:rFonts w:ascii="ＭＳ ゴシック" w:eastAsia="ＭＳ ゴシック" w:hAnsi="ＭＳ ゴシック" w:hint="eastAsia"/>
          <w:color w:val="auto"/>
          <w:sz w:val="20"/>
          <w:szCs w:val="20"/>
        </w:rPr>
      </w:pPr>
      <w:r w:rsidRPr="00766B81">
        <w:rPr>
          <w:rFonts w:ascii="ＭＳ ゴシック" w:eastAsia="ＭＳ ゴシック" w:hAnsi="ＭＳ ゴシック" w:hint="eastAsia"/>
          <w:color w:val="auto"/>
          <w:sz w:val="20"/>
          <w:szCs w:val="19"/>
        </w:rPr>
        <w:t>□　その</w:t>
      </w:r>
      <w:r w:rsidRPr="00766B81">
        <w:rPr>
          <w:rFonts w:ascii="ＭＳ ゴシック" w:eastAsia="ＭＳ ゴシック" w:hAnsi="ＭＳ ゴシック" w:hint="eastAsia"/>
          <w:color w:val="auto"/>
          <w:sz w:val="19"/>
          <w:szCs w:val="19"/>
        </w:rPr>
        <w:t>他</w:t>
      </w:r>
      <w:r w:rsidR="00F06361">
        <w:rPr>
          <w:rFonts w:ascii="ＭＳ ゴシック" w:eastAsia="ＭＳ ゴシック" w:hAnsi="ＭＳ ゴシック" w:hint="eastAsia"/>
          <w:color w:val="auto"/>
          <w:sz w:val="19"/>
          <w:szCs w:val="19"/>
        </w:rPr>
        <w:t>（　　　　　　　　　　　　　　　　　　　　　　　　　　　　　　　　　　　　　　　　　）</w:t>
      </w:r>
    </w:p>
    <w:sectPr w:rsidR="00A1239F" w:rsidRPr="00A7192A" w:rsidSect="00E02960">
      <w:pgSz w:w="11906" w:h="16838" w:code="9"/>
      <w:pgMar w:top="709" w:right="964" w:bottom="964" w:left="1134" w:header="851" w:footer="992" w:gutter="0"/>
      <w:cols w:space="425"/>
      <w:docGrid w:type="linesAndChars" w:linePitch="289" w:charSpace="6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95D" w:rsidRDefault="0082295D" w:rsidP="00566B2B">
      <w:r>
        <w:separator/>
      </w:r>
    </w:p>
  </w:endnote>
  <w:endnote w:type="continuationSeparator" w:id="0">
    <w:p w:rsidR="0082295D" w:rsidRDefault="0082295D" w:rsidP="0056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95D" w:rsidRDefault="0082295D" w:rsidP="00566B2B">
      <w:r>
        <w:separator/>
      </w:r>
    </w:p>
  </w:footnote>
  <w:footnote w:type="continuationSeparator" w:id="0">
    <w:p w:rsidR="0082295D" w:rsidRDefault="0082295D" w:rsidP="0056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F94"/>
    <w:multiLevelType w:val="hybridMultilevel"/>
    <w:tmpl w:val="6A3AA758"/>
    <w:lvl w:ilvl="0">
      <w:start w:val="1"/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  <w:b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BA33E3"/>
    <w:multiLevelType w:val="hybridMultilevel"/>
    <w:tmpl w:val="0AE409FA"/>
    <w:lvl w:ilvl="0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7B"/>
    <w:rsid w:val="000E7F3C"/>
    <w:rsid w:val="000E7FB9"/>
    <w:rsid w:val="00255C44"/>
    <w:rsid w:val="003671C6"/>
    <w:rsid w:val="003E4272"/>
    <w:rsid w:val="00400E8A"/>
    <w:rsid w:val="00475A23"/>
    <w:rsid w:val="004E692C"/>
    <w:rsid w:val="00566B2B"/>
    <w:rsid w:val="006349F7"/>
    <w:rsid w:val="00652A25"/>
    <w:rsid w:val="006B5BAE"/>
    <w:rsid w:val="006D0F4F"/>
    <w:rsid w:val="006F722A"/>
    <w:rsid w:val="00814C10"/>
    <w:rsid w:val="0082295D"/>
    <w:rsid w:val="008F2363"/>
    <w:rsid w:val="008F5260"/>
    <w:rsid w:val="009671EB"/>
    <w:rsid w:val="009951EE"/>
    <w:rsid w:val="00A1239F"/>
    <w:rsid w:val="00B94630"/>
    <w:rsid w:val="00C26B7B"/>
    <w:rsid w:val="00CF5266"/>
    <w:rsid w:val="00D44B3F"/>
    <w:rsid w:val="00D70CD4"/>
    <w:rsid w:val="00E02960"/>
    <w:rsid w:val="00E664EB"/>
    <w:rsid w:val="00E71184"/>
    <w:rsid w:val="00EE7F58"/>
    <w:rsid w:val="00F06361"/>
    <w:rsid w:val="00F52E0D"/>
    <w:rsid w:val="00F83B4F"/>
    <w:rsid w:val="00FD35DC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16B93B"/>
  <w15:chartTrackingRefBased/>
  <w15:docId w15:val="{AA590C2B-E0E3-4A3E-A739-EE3A4E07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2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pacing w:val="-2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E50C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D3D3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43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3E8A"/>
    <w:rPr>
      <w:rFonts w:ascii="Times New Roman" w:hAnsi="Times New Roman"/>
      <w:color w:val="000000"/>
      <w:spacing w:val="-20"/>
      <w:sz w:val="21"/>
      <w:szCs w:val="21"/>
    </w:rPr>
  </w:style>
  <w:style w:type="paragraph" w:styleId="a7">
    <w:name w:val="footer"/>
    <w:basedOn w:val="a"/>
    <w:link w:val="a8"/>
    <w:rsid w:val="00C43E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3E8A"/>
    <w:rPr>
      <w:rFonts w:ascii="Times New Roman" w:hAnsi="Times New Roman"/>
      <w:color w:val="000000"/>
      <w:spacing w:val="-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CABA6-1ED3-4A74-8357-7F7C0387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</Words>
  <Characters>240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　智子</dc:creator>
  <cp:keywords/>
  <cp:lastModifiedBy>川上　真也</cp:lastModifiedBy>
  <cp:revision>5</cp:revision>
  <cp:lastPrinted>2018-12-20T01:02:00Z</cp:lastPrinted>
  <dcterms:created xsi:type="dcterms:W3CDTF">2025-07-28T06:07:00Z</dcterms:created>
  <dcterms:modified xsi:type="dcterms:W3CDTF">2025-07-28T06:12:00Z</dcterms:modified>
</cp:coreProperties>
</file>