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1A6B" w14:textId="44A0FAEA" w:rsidR="005D11B5" w:rsidRPr="009C5291" w:rsidRDefault="005D11B5">
      <w:pPr>
        <w:rPr>
          <w:szCs w:val="21"/>
        </w:rPr>
      </w:pPr>
      <w:r w:rsidRPr="009C5291">
        <w:rPr>
          <w:rFonts w:hint="eastAsia"/>
          <w:szCs w:val="21"/>
        </w:rPr>
        <w:t>別紙様式</w:t>
      </w:r>
      <w:r w:rsidR="00CA1C20" w:rsidRPr="00CA1C20">
        <w:rPr>
          <w:rFonts w:hint="eastAsia"/>
          <w:szCs w:val="21"/>
        </w:rPr>
        <w:t>（福岡県医師会会員用）</w:t>
      </w:r>
    </w:p>
    <w:p w14:paraId="1CA8382A" w14:textId="77777777" w:rsidR="005D11B5" w:rsidRPr="009C5291" w:rsidRDefault="005D11B5" w:rsidP="005D11B5">
      <w:pPr>
        <w:jc w:val="right"/>
        <w:rPr>
          <w:szCs w:val="21"/>
        </w:rPr>
      </w:pPr>
      <w:r w:rsidRPr="009C5291">
        <w:rPr>
          <w:rFonts w:hint="eastAsia"/>
          <w:szCs w:val="21"/>
        </w:rPr>
        <w:t xml:space="preserve">　　年　　月　　日</w:t>
      </w:r>
    </w:p>
    <w:p w14:paraId="7C7F6D0F" w14:textId="77777777" w:rsidR="005D11B5" w:rsidRPr="009C5291" w:rsidRDefault="005D11B5" w:rsidP="005D11B5">
      <w:pPr>
        <w:ind w:right="840"/>
        <w:rPr>
          <w:sz w:val="20"/>
          <w:szCs w:val="20"/>
        </w:rPr>
      </w:pPr>
    </w:p>
    <w:p w14:paraId="3F87D56E" w14:textId="77777777" w:rsidR="005D11B5" w:rsidRPr="009C5291" w:rsidRDefault="005D11B5" w:rsidP="005D11B5">
      <w:pPr>
        <w:ind w:right="840"/>
        <w:rPr>
          <w:sz w:val="20"/>
          <w:szCs w:val="20"/>
        </w:rPr>
      </w:pPr>
    </w:p>
    <w:p w14:paraId="5913B5E6" w14:textId="77777777" w:rsidR="005D3279" w:rsidRDefault="005D11B5" w:rsidP="009C5291">
      <w:pPr>
        <w:ind w:right="70"/>
        <w:jc w:val="center"/>
        <w:rPr>
          <w:sz w:val="24"/>
        </w:rPr>
      </w:pPr>
      <w:r w:rsidRPr="009C5291">
        <w:rPr>
          <w:rFonts w:hint="eastAsia"/>
          <w:sz w:val="24"/>
        </w:rPr>
        <w:t>福岡県肝炎ウイルス検査実績報告書兼請求書</w:t>
      </w:r>
    </w:p>
    <w:p w14:paraId="643629B2" w14:textId="77777777" w:rsidR="009C5291" w:rsidRDefault="009C5291" w:rsidP="009C5291">
      <w:pPr>
        <w:ind w:right="840"/>
        <w:jc w:val="center"/>
        <w:rPr>
          <w:sz w:val="24"/>
        </w:rPr>
      </w:pPr>
    </w:p>
    <w:p w14:paraId="0CEA7625" w14:textId="77777777" w:rsidR="009C5291" w:rsidRPr="009C5291" w:rsidRDefault="009C5291" w:rsidP="009C5291">
      <w:pPr>
        <w:ind w:right="840"/>
        <w:jc w:val="center"/>
        <w:rPr>
          <w:sz w:val="24"/>
        </w:rPr>
      </w:pPr>
    </w:p>
    <w:p w14:paraId="19C3332C" w14:textId="77777777" w:rsidR="005D11B5" w:rsidRPr="009C5291" w:rsidRDefault="005D11B5" w:rsidP="005D11B5">
      <w:pPr>
        <w:ind w:right="840"/>
        <w:rPr>
          <w:szCs w:val="21"/>
        </w:rPr>
      </w:pPr>
      <w:r w:rsidRPr="009C5291">
        <w:rPr>
          <w:rFonts w:hint="eastAsia"/>
          <w:sz w:val="20"/>
          <w:szCs w:val="20"/>
        </w:rPr>
        <w:t xml:space="preserve">　</w:t>
      </w:r>
      <w:r w:rsidR="008A6219">
        <w:rPr>
          <w:rFonts w:hint="eastAsia"/>
          <w:szCs w:val="21"/>
        </w:rPr>
        <w:t>福岡県知事</w:t>
      </w:r>
      <w:r w:rsidRPr="009C5291">
        <w:rPr>
          <w:rFonts w:hint="eastAsia"/>
          <w:szCs w:val="21"/>
        </w:rPr>
        <w:t xml:space="preserve">　殿</w:t>
      </w:r>
    </w:p>
    <w:p w14:paraId="708EEEA1" w14:textId="77777777" w:rsidR="005D11B5" w:rsidRPr="009C5291" w:rsidRDefault="005D11B5" w:rsidP="005D11B5">
      <w:pPr>
        <w:ind w:right="840"/>
        <w:rPr>
          <w:szCs w:val="21"/>
        </w:rPr>
      </w:pPr>
    </w:p>
    <w:p w14:paraId="366599EA" w14:textId="77777777" w:rsidR="005D11B5" w:rsidRPr="009C5291" w:rsidRDefault="00EB73FD" w:rsidP="009C5291">
      <w:pPr>
        <w:ind w:right="70" w:firstLineChars="2000" w:firstLine="4200"/>
        <w:rPr>
          <w:szCs w:val="21"/>
        </w:rPr>
      </w:pPr>
      <w:r>
        <w:rPr>
          <w:rFonts w:hint="eastAsia"/>
          <w:szCs w:val="21"/>
        </w:rPr>
        <w:t>住　所</w:t>
      </w:r>
    </w:p>
    <w:p w14:paraId="72CE708F" w14:textId="77777777" w:rsidR="005D11B5" w:rsidRPr="009C5291" w:rsidRDefault="005D11B5" w:rsidP="005D11B5">
      <w:pPr>
        <w:ind w:right="840"/>
        <w:rPr>
          <w:szCs w:val="21"/>
        </w:rPr>
      </w:pPr>
      <w:r w:rsidRPr="009C5291">
        <w:rPr>
          <w:rFonts w:hint="eastAsia"/>
          <w:szCs w:val="21"/>
        </w:rPr>
        <w:t xml:space="preserve">　　　　　　　　　　　　　　　　</w:t>
      </w:r>
      <w:r w:rsidR="009C5291" w:rsidRPr="009C5291">
        <w:rPr>
          <w:rFonts w:hint="eastAsia"/>
          <w:szCs w:val="21"/>
        </w:rPr>
        <w:t xml:space="preserve">　　　　</w:t>
      </w:r>
      <w:r w:rsidR="00EB73FD">
        <w:rPr>
          <w:rFonts w:hint="eastAsia"/>
          <w:szCs w:val="21"/>
        </w:rPr>
        <w:t>施設名</w:t>
      </w:r>
    </w:p>
    <w:p w14:paraId="74C113E2" w14:textId="77777777" w:rsidR="005D11B5" w:rsidRPr="009C5291" w:rsidRDefault="00EB73FD" w:rsidP="005D11B5">
      <w:pPr>
        <w:ind w:right="7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　　　　　　　　　　　　　　　</w:t>
      </w:r>
      <w:r w:rsidR="00C87955">
        <w:rPr>
          <w:rFonts w:hint="eastAsia"/>
          <w:szCs w:val="21"/>
        </w:rPr>
        <w:t xml:space="preserve">　　　</w:t>
      </w:r>
    </w:p>
    <w:p w14:paraId="2E24C1B5" w14:textId="77777777" w:rsidR="005C4996" w:rsidRPr="009C5291" w:rsidRDefault="005C4996" w:rsidP="005D11B5">
      <w:pPr>
        <w:ind w:right="70"/>
        <w:rPr>
          <w:szCs w:val="21"/>
        </w:rPr>
      </w:pPr>
    </w:p>
    <w:p w14:paraId="5328194A" w14:textId="77777777" w:rsidR="005D11B5" w:rsidRPr="009C5291" w:rsidRDefault="00880797" w:rsidP="00EB64BA">
      <w:pPr>
        <w:ind w:right="70" w:firstLineChars="400" w:firstLine="840"/>
        <w:rPr>
          <w:szCs w:val="21"/>
        </w:rPr>
      </w:pPr>
      <w:r>
        <w:rPr>
          <w:rFonts w:hint="eastAsia"/>
          <w:szCs w:val="21"/>
        </w:rPr>
        <w:t xml:space="preserve">　　年</w:t>
      </w:r>
      <w:r w:rsidR="00296BA3" w:rsidRPr="009C5291">
        <w:rPr>
          <w:rFonts w:hint="eastAsia"/>
          <w:szCs w:val="21"/>
        </w:rPr>
        <w:t xml:space="preserve">　　月分の</w:t>
      </w:r>
      <w:r w:rsidR="005D11B5" w:rsidRPr="009C5291">
        <w:rPr>
          <w:rFonts w:hint="eastAsia"/>
          <w:szCs w:val="21"/>
        </w:rPr>
        <w:t>肝炎ウイルス検査が完了いたしましたので、下記のとおり請求します。</w:t>
      </w:r>
    </w:p>
    <w:p w14:paraId="445F123C" w14:textId="77777777" w:rsidR="005D11B5" w:rsidRPr="009C5291" w:rsidRDefault="005D11B5" w:rsidP="005D11B5">
      <w:pPr>
        <w:ind w:right="70"/>
        <w:rPr>
          <w:szCs w:val="21"/>
        </w:rPr>
      </w:pPr>
    </w:p>
    <w:p w14:paraId="0E4B6649" w14:textId="77777777" w:rsidR="00E43AEA" w:rsidRDefault="005D11B5" w:rsidP="00E43AEA">
      <w:pPr>
        <w:pStyle w:val="a3"/>
      </w:pPr>
      <w:r w:rsidRPr="009C5291">
        <w:rPr>
          <w:rFonts w:hint="eastAsia"/>
        </w:rPr>
        <w:t>記</w:t>
      </w:r>
    </w:p>
    <w:p w14:paraId="7D9FB3DD" w14:textId="77777777" w:rsidR="00E43AEA" w:rsidRPr="009C5291" w:rsidRDefault="00E43AEA" w:rsidP="00E43AEA"/>
    <w:p w14:paraId="72C43213" w14:textId="77777777" w:rsidR="00B85008" w:rsidRPr="009C5291" w:rsidRDefault="00AD3C36" w:rsidP="005D11B5">
      <w:pPr>
        <w:ind w:right="70"/>
        <w:rPr>
          <w:szCs w:val="21"/>
        </w:rPr>
      </w:pPr>
      <w:r w:rsidRPr="009C5291">
        <w:rPr>
          <w:rFonts w:hint="eastAsia"/>
          <w:szCs w:val="21"/>
        </w:rPr>
        <w:t>１）請求額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1080"/>
        <w:gridCol w:w="2340"/>
      </w:tblGrid>
      <w:tr w:rsidR="00B85008" w:rsidRPr="0014198A" w14:paraId="5BBFEF78" w14:textId="77777777" w:rsidTr="0014198A">
        <w:tc>
          <w:tcPr>
            <w:tcW w:w="2448" w:type="dxa"/>
          </w:tcPr>
          <w:p w14:paraId="6BC1E86E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</w:p>
        </w:tc>
        <w:tc>
          <w:tcPr>
            <w:tcW w:w="3420" w:type="dxa"/>
          </w:tcPr>
          <w:p w14:paraId="08FEA299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一件あたりの料金（消費税込）</w:t>
            </w:r>
          </w:p>
        </w:tc>
        <w:tc>
          <w:tcPr>
            <w:tcW w:w="1080" w:type="dxa"/>
          </w:tcPr>
          <w:p w14:paraId="2BB08AF2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件数</w:t>
            </w:r>
          </w:p>
        </w:tc>
        <w:tc>
          <w:tcPr>
            <w:tcW w:w="2340" w:type="dxa"/>
          </w:tcPr>
          <w:p w14:paraId="2ECF24B5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合計</w:t>
            </w:r>
          </w:p>
        </w:tc>
      </w:tr>
      <w:tr w:rsidR="00B85008" w:rsidRPr="0014198A" w14:paraId="6B258439" w14:textId="77777777" w:rsidTr="00EF5745">
        <w:tc>
          <w:tcPr>
            <w:tcW w:w="2448" w:type="dxa"/>
          </w:tcPr>
          <w:p w14:paraId="6D52C5E1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肝炎ウイルス検査</w:t>
            </w:r>
          </w:p>
        </w:tc>
        <w:tc>
          <w:tcPr>
            <w:tcW w:w="3420" w:type="dxa"/>
          </w:tcPr>
          <w:p w14:paraId="1B7E292C" w14:textId="77777777" w:rsidR="00B85008" w:rsidRPr="0014198A" w:rsidRDefault="00B85008" w:rsidP="0014198A">
            <w:pPr>
              <w:ind w:right="70"/>
              <w:jc w:val="righ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円</w:t>
            </w:r>
          </w:p>
        </w:tc>
        <w:tc>
          <w:tcPr>
            <w:tcW w:w="1080" w:type="dxa"/>
          </w:tcPr>
          <w:p w14:paraId="51FE4E22" w14:textId="77777777" w:rsidR="00B85008" w:rsidRPr="0014198A" w:rsidRDefault="00B85008" w:rsidP="0014198A">
            <w:pPr>
              <w:ind w:right="70"/>
              <w:rPr>
                <w:szCs w:val="21"/>
              </w:rPr>
            </w:pPr>
          </w:p>
        </w:tc>
        <w:tc>
          <w:tcPr>
            <w:tcW w:w="2340" w:type="dxa"/>
          </w:tcPr>
          <w:p w14:paraId="24083D54" w14:textId="77777777" w:rsidR="00B85008" w:rsidRPr="0014198A" w:rsidRDefault="00B85008" w:rsidP="0014198A">
            <w:pPr>
              <w:ind w:right="70"/>
              <w:jc w:val="righ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円</w:t>
            </w:r>
          </w:p>
        </w:tc>
      </w:tr>
    </w:tbl>
    <w:p w14:paraId="194E6E34" w14:textId="77777777" w:rsidR="00AD3C36" w:rsidRPr="009C5291" w:rsidRDefault="00AD3C36" w:rsidP="005D11B5">
      <w:pPr>
        <w:ind w:right="70"/>
        <w:rPr>
          <w:szCs w:val="21"/>
        </w:rPr>
      </w:pPr>
    </w:p>
    <w:p w14:paraId="70E67F27" w14:textId="77777777" w:rsidR="005D11B5" w:rsidRPr="009C5291" w:rsidRDefault="00AD3C36" w:rsidP="005D11B5">
      <w:pPr>
        <w:ind w:right="70"/>
        <w:rPr>
          <w:szCs w:val="21"/>
        </w:rPr>
      </w:pPr>
      <w:r w:rsidRPr="009C5291">
        <w:rPr>
          <w:rFonts w:hint="eastAsia"/>
          <w:szCs w:val="21"/>
        </w:rPr>
        <w:t>２）理由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900"/>
      </w:tblGrid>
      <w:tr w:rsidR="005D3279" w:rsidRPr="0014198A" w14:paraId="4203CE60" w14:textId="77777777" w:rsidTr="0014198A">
        <w:tc>
          <w:tcPr>
            <w:tcW w:w="8388" w:type="dxa"/>
          </w:tcPr>
          <w:p w14:paraId="55A8F932" w14:textId="77777777" w:rsidR="005D3279" w:rsidRPr="0014198A" w:rsidRDefault="00AD3C36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理　　　由</w:t>
            </w:r>
          </w:p>
        </w:tc>
        <w:tc>
          <w:tcPr>
            <w:tcW w:w="900" w:type="dxa"/>
          </w:tcPr>
          <w:p w14:paraId="4E6CE115" w14:textId="77777777" w:rsidR="005D3279" w:rsidRPr="0014198A" w:rsidRDefault="005D3279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件数</w:t>
            </w:r>
          </w:p>
        </w:tc>
      </w:tr>
      <w:tr w:rsidR="00A54618" w:rsidRPr="002270F8" w14:paraId="16A48A68" w14:textId="77777777" w:rsidTr="0014198A">
        <w:tc>
          <w:tcPr>
            <w:tcW w:w="8388" w:type="dxa"/>
          </w:tcPr>
          <w:p w14:paraId="27111A5C" w14:textId="499EFA67" w:rsidR="00A54618" w:rsidRPr="0014198A" w:rsidRDefault="00A54618" w:rsidP="00A54618">
            <w:pPr>
              <w:ind w:right="70"/>
              <w:jc w:val="lef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</w:t>
            </w:r>
            <w:r w:rsidR="002270F8" w:rsidRPr="002270F8">
              <w:rPr>
                <w:rFonts w:hint="eastAsia"/>
                <w:szCs w:val="21"/>
              </w:rPr>
              <w:t>過去に</w:t>
            </w:r>
            <w:r w:rsidR="002270F8" w:rsidRPr="002270F8">
              <w:rPr>
                <w:rFonts w:hint="eastAsia"/>
                <w:szCs w:val="21"/>
              </w:rPr>
              <w:t>B</w:t>
            </w:r>
            <w:r w:rsidR="002270F8" w:rsidRPr="002270F8">
              <w:rPr>
                <w:rFonts w:hint="eastAsia"/>
                <w:szCs w:val="21"/>
              </w:rPr>
              <w:t>型肝炎ウイルス検査及び</w:t>
            </w:r>
            <w:r w:rsidR="002270F8" w:rsidRPr="002270F8">
              <w:rPr>
                <w:rFonts w:hint="eastAsia"/>
                <w:szCs w:val="21"/>
              </w:rPr>
              <w:t>C</w:t>
            </w:r>
            <w:r w:rsidR="002270F8" w:rsidRPr="002270F8">
              <w:rPr>
                <w:rFonts w:hint="eastAsia"/>
                <w:szCs w:val="21"/>
              </w:rPr>
              <w:t>型肝炎ウイルス検査を受けたことがない</w:t>
            </w:r>
          </w:p>
        </w:tc>
        <w:tc>
          <w:tcPr>
            <w:tcW w:w="900" w:type="dxa"/>
          </w:tcPr>
          <w:p w14:paraId="562CFAF6" w14:textId="77777777" w:rsidR="00A54618" w:rsidRPr="0014198A" w:rsidRDefault="00A54618" w:rsidP="0014198A">
            <w:pPr>
              <w:ind w:right="70"/>
              <w:jc w:val="center"/>
              <w:rPr>
                <w:szCs w:val="21"/>
              </w:rPr>
            </w:pPr>
          </w:p>
        </w:tc>
      </w:tr>
      <w:tr w:rsidR="008B76AC" w:rsidRPr="0014198A" w14:paraId="1A0954E2" w14:textId="77777777" w:rsidTr="006A20F0">
        <w:tc>
          <w:tcPr>
            <w:tcW w:w="8388" w:type="dxa"/>
            <w:vAlign w:val="center"/>
          </w:tcPr>
          <w:p w14:paraId="415E85DB" w14:textId="77777777" w:rsidR="008B76AC" w:rsidRPr="0014198A" w:rsidRDefault="008B76AC" w:rsidP="006A20F0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・医師が肝炎ウイルス検査を必要と判断した</w:t>
            </w:r>
          </w:p>
        </w:tc>
        <w:tc>
          <w:tcPr>
            <w:tcW w:w="900" w:type="dxa"/>
          </w:tcPr>
          <w:p w14:paraId="624206BC" w14:textId="77777777" w:rsidR="008B76AC" w:rsidRPr="0014198A" w:rsidRDefault="008B76AC" w:rsidP="006A20F0">
            <w:pPr>
              <w:ind w:right="70"/>
              <w:rPr>
                <w:szCs w:val="21"/>
              </w:rPr>
            </w:pPr>
          </w:p>
        </w:tc>
      </w:tr>
      <w:tr w:rsidR="008B76AC" w:rsidRPr="0014198A" w14:paraId="4734810B" w14:textId="77777777" w:rsidTr="006A20F0">
        <w:tc>
          <w:tcPr>
            <w:tcW w:w="8388" w:type="dxa"/>
            <w:vAlign w:val="center"/>
          </w:tcPr>
          <w:p w14:paraId="730A1BDE" w14:textId="77777777" w:rsidR="008B76AC" w:rsidRPr="0014198A" w:rsidRDefault="008B76AC" w:rsidP="006A20F0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・過去に肝機能異常を指摘されたことがある（</w:t>
            </w:r>
            <w:r w:rsidRPr="0014198A">
              <w:rPr>
                <w:rFonts w:hint="eastAsia"/>
                <w:szCs w:val="21"/>
              </w:rPr>
              <w:t>GOT</w:t>
            </w:r>
            <w:r w:rsidRPr="0014198A">
              <w:rPr>
                <w:rFonts w:hint="eastAsia"/>
                <w:szCs w:val="21"/>
              </w:rPr>
              <w:t>・</w:t>
            </w:r>
            <w:r w:rsidRPr="0014198A">
              <w:rPr>
                <w:rFonts w:hint="eastAsia"/>
                <w:szCs w:val="21"/>
              </w:rPr>
              <w:t>GPT</w:t>
            </w:r>
            <w:r w:rsidRPr="0014198A">
              <w:rPr>
                <w:rFonts w:hint="eastAsia"/>
                <w:szCs w:val="21"/>
              </w:rPr>
              <w:t>値が要指導判定）</w:t>
            </w:r>
          </w:p>
        </w:tc>
        <w:tc>
          <w:tcPr>
            <w:tcW w:w="900" w:type="dxa"/>
          </w:tcPr>
          <w:p w14:paraId="65DC1592" w14:textId="77777777" w:rsidR="008B76AC" w:rsidRPr="0014198A" w:rsidRDefault="008B76AC" w:rsidP="006A20F0">
            <w:pPr>
              <w:ind w:right="70"/>
              <w:rPr>
                <w:szCs w:val="21"/>
              </w:rPr>
            </w:pPr>
          </w:p>
        </w:tc>
      </w:tr>
      <w:tr w:rsidR="005D3279" w:rsidRPr="0014198A" w14:paraId="4C493391" w14:textId="77777777" w:rsidTr="0014198A">
        <w:tc>
          <w:tcPr>
            <w:tcW w:w="8388" w:type="dxa"/>
            <w:vAlign w:val="center"/>
          </w:tcPr>
          <w:p w14:paraId="44475844" w14:textId="77777777" w:rsidR="005D3279" w:rsidRPr="0014198A" w:rsidRDefault="005D3279" w:rsidP="003D70EE">
            <w:pPr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</w:t>
            </w:r>
            <w:r w:rsidRPr="0014198A">
              <w:rPr>
                <w:rFonts w:hint="eastAsia"/>
                <w:szCs w:val="21"/>
              </w:rPr>
              <w:t>1992</w:t>
            </w:r>
            <w:r w:rsidRPr="0014198A">
              <w:rPr>
                <w:rFonts w:hint="eastAsia"/>
                <w:szCs w:val="21"/>
              </w:rPr>
              <w:t>年（平成</w:t>
            </w:r>
            <w:r w:rsidRPr="0014198A">
              <w:rPr>
                <w:rFonts w:hint="eastAsia"/>
                <w:szCs w:val="21"/>
              </w:rPr>
              <w:t>4</w:t>
            </w:r>
            <w:r w:rsidR="00F87C33" w:rsidRPr="0014198A">
              <w:rPr>
                <w:rFonts w:hint="eastAsia"/>
                <w:szCs w:val="21"/>
              </w:rPr>
              <w:t>年）以前に輸血を受けたことがある</w:t>
            </w:r>
          </w:p>
        </w:tc>
        <w:tc>
          <w:tcPr>
            <w:tcW w:w="900" w:type="dxa"/>
          </w:tcPr>
          <w:p w14:paraId="0011F74F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2CBB464B" w14:textId="77777777" w:rsidTr="0014198A">
        <w:tc>
          <w:tcPr>
            <w:tcW w:w="8388" w:type="dxa"/>
            <w:vAlign w:val="center"/>
          </w:tcPr>
          <w:p w14:paraId="2F4C1F6A" w14:textId="77777777" w:rsidR="005D3279" w:rsidRPr="0014198A" w:rsidRDefault="005D3279" w:rsidP="003D70EE">
            <w:pPr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・長期に血液透析を受けている</w:t>
            </w:r>
          </w:p>
        </w:tc>
        <w:tc>
          <w:tcPr>
            <w:tcW w:w="900" w:type="dxa"/>
          </w:tcPr>
          <w:p w14:paraId="165DEF8A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2DDD1280" w14:textId="77777777" w:rsidTr="0014198A">
        <w:tc>
          <w:tcPr>
            <w:tcW w:w="8388" w:type="dxa"/>
            <w:vAlign w:val="center"/>
          </w:tcPr>
          <w:p w14:paraId="278477D3" w14:textId="77777777" w:rsidR="005D3279" w:rsidRPr="0014198A" w:rsidRDefault="005D3279" w:rsidP="0014198A">
            <w:pPr>
              <w:spacing w:line="0" w:lineRule="atLeast"/>
              <w:ind w:left="210" w:right="68" w:hangingChars="100" w:hanging="21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・非加熱凝固因子製剤や</w:t>
            </w:r>
            <w:r w:rsidRPr="0014198A">
              <w:rPr>
                <w:rFonts w:hint="eastAsia"/>
                <w:szCs w:val="21"/>
              </w:rPr>
              <w:t>1994</w:t>
            </w:r>
            <w:r w:rsidRPr="0014198A">
              <w:rPr>
                <w:rFonts w:hint="eastAsia"/>
                <w:szCs w:val="21"/>
              </w:rPr>
              <w:t>年（平成</w:t>
            </w:r>
            <w:r w:rsidRPr="0014198A">
              <w:rPr>
                <w:rFonts w:hint="eastAsia"/>
                <w:szCs w:val="21"/>
              </w:rPr>
              <w:t>6</w:t>
            </w:r>
            <w:r w:rsidRPr="0014198A">
              <w:rPr>
                <w:rFonts w:hint="eastAsia"/>
                <w:szCs w:val="21"/>
              </w:rPr>
              <w:t>年）以前にフィブリノゲン</w:t>
            </w:r>
            <w:r w:rsidR="00F87C33" w:rsidRPr="0014198A">
              <w:rPr>
                <w:rFonts w:hint="eastAsia"/>
                <w:szCs w:val="21"/>
              </w:rPr>
              <w:t>製剤（フィブリン糊としての使用を含む）の投与を受けたことがある</w:t>
            </w:r>
          </w:p>
        </w:tc>
        <w:tc>
          <w:tcPr>
            <w:tcW w:w="900" w:type="dxa"/>
          </w:tcPr>
          <w:p w14:paraId="1FF5A58F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41070FEF" w14:textId="77777777" w:rsidTr="0014198A">
        <w:tc>
          <w:tcPr>
            <w:tcW w:w="8388" w:type="dxa"/>
            <w:vAlign w:val="center"/>
          </w:tcPr>
          <w:p w14:paraId="151B9125" w14:textId="77777777" w:rsidR="005D3279" w:rsidRPr="0014198A" w:rsidRDefault="005D3279" w:rsidP="0014198A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・臓器移植を受けたことがある</w:t>
            </w:r>
          </w:p>
        </w:tc>
        <w:tc>
          <w:tcPr>
            <w:tcW w:w="900" w:type="dxa"/>
          </w:tcPr>
          <w:p w14:paraId="5D9BE758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2F18250C" w14:textId="77777777" w:rsidTr="0014198A">
        <w:tc>
          <w:tcPr>
            <w:tcW w:w="8388" w:type="dxa"/>
            <w:tcBorders>
              <w:top w:val="double" w:sz="4" w:space="0" w:color="auto"/>
            </w:tcBorders>
          </w:tcPr>
          <w:p w14:paraId="46FB0C0E" w14:textId="77777777" w:rsidR="005D3279" w:rsidRPr="0014198A" w:rsidRDefault="005D3279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280A52D3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</w:tbl>
    <w:p w14:paraId="4C520045" w14:textId="77777777" w:rsidR="003D70EE" w:rsidRPr="009C5291" w:rsidRDefault="003D70EE" w:rsidP="005D11B5">
      <w:pPr>
        <w:ind w:right="70"/>
        <w:rPr>
          <w:szCs w:val="21"/>
        </w:rPr>
      </w:pPr>
    </w:p>
    <w:p w14:paraId="00E138C7" w14:textId="77777777" w:rsidR="00296BA3" w:rsidRPr="009C5291" w:rsidRDefault="00296BA3" w:rsidP="005D11B5">
      <w:pPr>
        <w:ind w:right="70"/>
        <w:rPr>
          <w:szCs w:val="21"/>
        </w:rPr>
      </w:pPr>
      <w:r w:rsidRPr="009C5291">
        <w:rPr>
          <w:rFonts w:hint="eastAsia"/>
          <w:szCs w:val="21"/>
        </w:rPr>
        <w:t>（振込先金融機関）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376"/>
        <w:gridCol w:w="540"/>
        <w:gridCol w:w="1968"/>
        <w:gridCol w:w="4651"/>
      </w:tblGrid>
      <w:tr w:rsidR="00296BA3" w:rsidRPr="0014198A" w14:paraId="524D60E3" w14:textId="77777777" w:rsidTr="0014198A">
        <w:tc>
          <w:tcPr>
            <w:tcW w:w="4428" w:type="dxa"/>
            <w:gridSpan w:val="4"/>
            <w:vAlign w:val="bottom"/>
          </w:tcPr>
          <w:p w14:paraId="5B4BD85F" w14:textId="77777777" w:rsidR="00296BA3" w:rsidRPr="0014198A" w:rsidRDefault="009C5291" w:rsidP="0014198A">
            <w:pPr>
              <w:wordWrap w:val="0"/>
              <w:ind w:right="70"/>
              <w:jc w:val="righ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 xml:space="preserve">　　　銀行　　　　　　　</w:t>
            </w:r>
            <w:r w:rsidR="00296BA3" w:rsidRPr="0014198A">
              <w:rPr>
                <w:rFonts w:hint="eastAsia"/>
                <w:szCs w:val="21"/>
              </w:rPr>
              <w:t>支店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7B8A98E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口座名義人</w:t>
            </w:r>
          </w:p>
        </w:tc>
      </w:tr>
      <w:tr w:rsidR="00296BA3" w:rsidRPr="0014198A" w14:paraId="05A86B41" w14:textId="77777777" w:rsidTr="0014198A">
        <w:tc>
          <w:tcPr>
            <w:tcW w:w="526" w:type="dxa"/>
            <w:tcBorders>
              <w:bottom w:val="nil"/>
            </w:tcBorders>
          </w:tcPr>
          <w:p w14:paraId="7D8AB60F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預</w:t>
            </w:r>
          </w:p>
        </w:tc>
        <w:tc>
          <w:tcPr>
            <w:tcW w:w="1382" w:type="dxa"/>
            <w:tcBorders>
              <w:bottom w:val="nil"/>
            </w:tcBorders>
          </w:tcPr>
          <w:p w14:paraId="4D77563C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6340E24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口</w:t>
            </w:r>
          </w:p>
        </w:tc>
        <w:tc>
          <w:tcPr>
            <w:tcW w:w="1980" w:type="dxa"/>
            <w:tcBorders>
              <w:bottom w:val="nil"/>
            </w:tcBorders>
          </w:tcPr>
          <w:p w14:paraId="460F6CD2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58CE83F0" w14:textId="77777777" w:rsidR="00296BA3" w:rsidRPr="0014198A" w:rsidRDefault="00296BA3" w:rsidP="0014198A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ﾌﾘｶﾞﾅ</w:t>
            </w:r>
          </w:p>
        </w:tc>
      </w:tr>
      <w:tr w:rsidR="00296BA3" w:rsidRPr="0014198A" w14:paraId="59EA2792" w14:textId="77777777" w:rsidTr="0014198A">
        <w:tc>
          <w:tcPr>
            <w:tcW w:w="526" w:type="dxa"/>
            <w:tcBorders>
              <w:top w:val="nil"/>
              <w:bottom w:val="nil"/>
            </w:tcBorders>
          </w:tcPr>
          <w:p w14:paraId="292740A8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金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1E82EAB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普通預金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3533475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座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A103A47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6B98A476" w14:textId="77777777" w:rsidR="00296BA3" w:rsidRPr="0014198A" w:rsidRDefault="00296BA3" w:rsidP="0014198A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氏名</w:t>
            </w:r>
          </w:p>
        </w:tc>
      </w:tr>
      <w:tr w:rsidR="00296BA3" w:rsidRPr="0014198A" w14:paraId="07CCC7C9" w14:textId="77777777" w:rsidTr="0014198A">
        <w:tc>
          <w:tcPr>
            <w:tcW w:w="526" w:type="dxa"/>
            <w:tcBorders>
              <w:top w:val="nil"/>
              <w:bottom w:val="nil"/>
            </w:tcBorders>
          </w:tcPr>
          <w:p w14:paraId="06FCEAAD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種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FC3B222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当座預金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195A08A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番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43C8DF8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021F5A03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</w:tr>
      <w:tr w:rsidR="00296BA3" w:rsidRPr="0014198A" w14:paraId="5CCE28D5" w14:textId="77777777" w:rsidTr="0014198A">
        <w:tc>
          <w:tcPr>
            <w:tcW w:w="526" w:type="dxa"/>
            <w:tcBorders>
              <w:top w:val="nil"/>
            </w:tcBorders>
          </w:tcPr>
          <w:p w14:paraId="56192151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目</w:t>
            </w:r>
          </w:p>
        </w:tc>
        <w:tc>
          <w:tcPr>
            <w:tcW w:w="1382" w:type="dxa"/>
            <w:tcBorders>
              <w:top w:val="nil"/>
            </w:tcBorders>
          </w:tcPr>
          <w:p w14:paraId="1D201336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貯蓄預金</w:t>
            </w:r>
          </w:p>
        </w:tc>
        <w:tc>
          <w:tcPr>
            <w:tcW w:w="540" w:type="dxa"/>
            <w:tcBorders>
              <w:top w:val="nil"/>
            </w:tcBorders>
          </w:tcPr>
          <w:p w14:paraId="728DAD4B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号</w:t>
            </w:r>
          </w:p>
        </w:tc>
        <w:tc>
          <w:tcPr>
            <w:tcW w:w="1980" w:type="dxa"/>
            <w:tcBorders>
              <w:top w:val="nil"/>
            </w:tcBorders>
          </w:tcPr>
          <w:p w14:paraId="403E1CAB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14:paraId="29DEA0DE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</w:tr>
    </w:tbl>
    <w:p w14:paraId="6C015874" w14:textId="77777777" w:rsidR="009C5291" w:rsidRPr="009C5291" w:rsidRDefault="009C5291" w:rsidP="00444771">
      <w:pPr>
        <w:ind w:right="70"/>
      </w:pPr>
    </w:p>
    <w:sectPr w:rsidR="009C5291" w:rsidRPr="009C5291" w:rsidSect="009C529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7DA9" w14:textId="77777777" w:rsidR="006A20F0" w:rsidRDefault="006A20F0" w:rsidP="00880797">
      <w:r>
        <w:separator/>
      </w:r>
    </w:p>
  </w:endnote>
  <w:endnote w:type="continuationSeparator" w:id="0">
    <w:p w14:paraId="682EC900" w14:textId="77777777" w:rsidR="006A20F0" w:rsidRDefault="006A20F0" w:rsidP="0088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9171" w14:textId="77777777" w:rsidR="006A20F0" w:rsidRDefault="006A20F0" w:rsidP="00880797">
      <w:r>
        <w:separator/>
      </w:r>
    </w:p>
  </w:footnote>
  <w:footnote w:type="continuationSeparator" w:id="0">
    <w:p w14:paraId="38B412EB" w14:textId="77777777" w:rsidR="006A20F0" w:rsidRDefault="006A20F0" w:rsidP="0088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B59"/>
    <w:multiLevelType w:val="hybridMultilevel"/>
    <w:tmpl w:val="BFD49F8A"/>
    <w:lvl w:ilvl="0" w:tplc="975E64A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8213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B5"/>
    <w:rsid w:val="00077EDD"/>
    <w:rsid w:val="00095324"/>
    <w:rsid w:val="0014198A"/>
    <w:rsid w:val="002209CE"/>
    <w:rsid w:val="002270F8"/>
    <w:rsid w:val="00296BA3"/>
    <w:rsid w:val="003D70EE"/>
    <w:rsid w:val="00444771"/>
    <w:rsid w:val="005C4996"/>
    <w:rsid w:val="005D11B5"/>
    <w:rsid w:val="005D3279"/>
    <w:rsid w:val="006A20F0"/>
    <w:rsid w:val="00826A87"/>
    <w:rsid w:val="00880797"/>
    <w:rsid w:val="008A6219"/>
    <w:rsid w:val="008B76AC"/>
    <w:rsid w:val="008D7969"/>
    <w:rsid w:val="009C5291"/>
    <w:rsid w:val="00A54618"/>
    <w:rsid w:val="00AD3C36"/>
    <w:rsid w:val="00B85008"/>
    <w:rsid w:val="00C2610D"/>
    <w:rsid w:val="00C87955"/>
    <w:rsid w:val="00CA1C20"/>
    <w:rsid w:val="00E43AEA"/>
    <w:rsid w:val="00EB64BA"/>
    <w:rsid w:val="00EB73FD"/>
    <w:rsid w:val="00EF5745"/>
    <w:rsid w:val="00F25245"/>
    <w:rsid w:val="00F87C33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57656"/>
  <w15:chartTrackingRefBased/>
  <w15:docId w15:val="{3977821B-ECF4-4E38-A982-C3F061D3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11B5"/>
    <w:pPr>
      <w:jc w:val="center"/>
    </w:pPr>
    <w:rPr>
      <w:sz w:val="24"/>
    </w:rPr>
  </w:style>
  <w:style w:type="paragraph" w:styleId="a4">
    <w:name w:val="Closing"/>
    <w:basedOn w:val="a"/>
    <w:rsid w:val="005D11B5"/>
    <w:pPr>
      <w:jc w:val="right"/>
    </w:pPr>
    <w:rPr>
      <w:sz w:val="24"/>
    </w:rPr>
  </w:style>
  <w:style w:type="table" w:styleId="a5">
    <w:name w:val="Table Grid"/>
    <w:basedOn w:val="a1"/>
    <w:rsid w:val="005C4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7E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0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0797"/>
    <w:rPr>
      <w:kern w:val="2"/>
      <w:sz w:val="21"/>
      <w:szCs w:val="24"/>
    </w:rPr>
  </w:style>
  <w:style w:type="paragraph" w:styleId="a9">
    <w:name w:val="footer"/>
    <w:basedOn w:val="a"/>
    <w:link w:val="aa"/>
    <w:rsid w:val="008807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07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375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永山　美月</cp:lastModifiedBy>
  <cp:revision>8</cp:revision>
  <cp:lastPrinted>2024-05-01T10:07:00Z</cp:lastPrinted>
  <dcterms:created xsi:type="dcterms:W3CDTF">2019-04-25T01:12:00Z</dcterms:created>
  <dcterms:modified xsi:type="dcterms:W3CDTF">2025-12-04T05:34:00Z</dcterms:modified>
</cp:coreProperties>
</file>