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6F9D" w14:textId="56DCE071" w:rsidR="00DE7C7E" w:rsidRDefault="00DE7C7E" w:rsidP="00DE7C7E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8D4D8E">
        <w:rPr>
          <w:rFonts w:ascii="BIZ UDゴシック" w:eastAsia="BIZ UDゴシック" w:hAnsi="BIZ UDゴシック" w:hint="eastAsia"/>
          <w:sz w:val="24"/>
          <w:szCs w:val="28"/>
        </w:rPr>
        <w:t>様式</w:t>
      </w:r>
      <w:r w:rsidR="006509AB">
        <w:rPr>
          <w:rFonts w:ascii="BIZ UDゴシック" w:eastAsia="BIZ UDゴシック" w:hAnsi="BIZ UDゴシック" w:hint="eastAsia"/>
          <w:sz w:val="24"/>
          <w:szCs w:val="28"/>
        </w:rPr>
        <w:t>３</w:t>
      </w:r>
      <w:r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188535EE" w14:textId="7B596187" w:rsidR="00DE7C7E" w:rsidRPr="00DE7C7E" w:rsidRDefault="008D4D8E" w:rsidP="00291DD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509AB">
        <w:rPr>
          <w:rFonts w:ascii="BIZ UDゴシック" w:eastAsia="BIZ UDゴシック" w:hAnsi="BIZ UDゴシック" w:hint="eastAsia"/>
          <w:spacing w:val="26"/>
          <w:kern w:val="0"/>
          <w:sz w:val="32"/>
          <w:szCs w:val="32"/>
          <w:fitText w:val="2560" w:id="-488977408"/>
        </w:rPr>
        <w:t>提案</w:t>
      </w:r>
      <w:r w:rsidR="006509AB" w:rsidRPr="006509AB">
        <w:rPr>
          <w:rFonts w:ascii="BIZ UDゴシック" w:eastAsia="BIZ UDゴシック" w:hAnsi="BIZ UDゴシック" w:hint="eastAsia"/>
          <w:spacing w:val="26"/>
          <w:kern w:val="0"/>
          <w:sz w:val="32"/>
          <w:szCs w:val="32"/>
          <w:fitText w:val="2560" w:id="-488977408"/>
        </w:rPr>
        <w:t>参加辞退</w:t>
      </w:r>
      <w:r w:rsidR="006509AB" w:rsidRPr="006509AB">
        <w:rPr>
          <w:rFonts w:ascii="BIZ UDゴシック" w:eastAsia="BIZ UDゴシック" w:hAnsi="BIZ UDゴシック" w:hint="eastAsia"/>
          <w:spacing w:val="4"/>
          <w:kern w:val="0"/>
          <w:sz w:val="32"/>
          <w:szCs w:val="32"/>
          <w:fitText w:val="2560" w:id="-488977408"/>
        </w:rPr>
        <w:t>届</w:t>
      </w:r>
    </w:p>
    <w:p w14:paraId="36B2F2E2" w14:textId="77777777" w:rsidR="008D4D8E" w:rsidRPr="00024982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01585F" w14:textId="1B701A70" w:rsidR="008D4D8E" w:rsidRDefault="008D4D8E" w:rsidP="006509AB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福岡県知事　殿</w:t>
      </w:r>
    </w:p>
    <w:p w14:paraId="070810B0" w14:textId="77777777" w:rsidR="008D4D8E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5A93361B" w14:textId="77777777" w:rsidR="006509AB" w:rsidRDefault="006509AB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3A7A2A4" w14:textId="23EC3118" w:rsidR="00024982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8D4D8E">
        <w:rPr>
          <w:rFonts w:ascii="BIZ UDゴシック" w:eastAsia="BIZ UDゴシック" w:hAnsi="BIZ UDゴシック" w:hint="eastAsia"/>
          <w:sz w:val="24"/>
          <w:szCs w:val="28"/>
        </w:rPr>
        <w:t>ＡＩを活用した不法投棄監視パトロールによる産業廃棄物監視指導強化事業委託業務</w:t>
      </w:r>
      <w:r w:rsidR="006509AB">
        <w:rPr>
          <w:rFonts w:ascii="BIZ UDゴシック" w:eastAsia="BIZ UDゴシック" w:hAnsi="BIZ UDゴシック" w:hint="eastAsia"/>
          <w:sz w:val="24"/>
          <w:szCs w:val="28"/>
        </w:rPr>
        <w:t>に係る提案参加について、都合により辞退し</w:t>
      </w:r>
      <w:r w:rsidR="00024982">
        <w:rPr>
          <w:rFonts w:ascii="BIZ UDゴシック" w:eastAsia="BIZ UDゴシック" w:hAnsi="BIZ UDゴシック" w:hint="eastAsia"/>
          <w:sz w:val="24"/>
          <w:szCs w:val="28"/>
        </w:rPr>
        <w:t>ます。</w:t>
      </w:r>
    </w:p>
    <w:p w14:paraId="335B39B8" w14:textId="4DC217F1" w:rsidR="00024982" w:rsidRDefault="00024982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0179A739" w14:textId="77777777" w:rsidR="006509AB" w:rsidRDefault="006509AB" w:rsidP="008D4D8E">
      <w:pPr>
        <w:jc w:val="left"/>
        <w:rPr>
          <w:rFonts w:ascii="BIZ UDゴシック" w:eastAsia="BIZ UDゴシック" w:hAnsi="BIZ UDゴシック" w:hint="eastAsia"/>
          <w:sz w:val="24"/>
          <w:szCs w:val="28"/>
        </w:rPr>
      </w:pPr>
    </w:p>
    <w:p w14:paraId="0C7D3DA8" w14:textId="55FEE527" w:rsidR="006509AB" w:rsidRDefault="006509AB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令和８年　月　日</w:t>
      </w:r>
    </w:p>
    <w:p w14:paraId="2D0A8803" w14:textId="77777777" w:rsidR="006509AB" w:rsidRDefault="006509AB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3771605" w14:textId="77777777" w:rsidR="006509AB" w:rsidRDefault="006509AB" w:rsidP="008D4D8E">
      <w:pPr>
        <w:jc w:val="left"/>
        <w:rPr>
          <w:rFonts w:ascii="BIZ UDゴシック" w:eastAsia="BIZ UDゴシック" w:hAnsi="BIZ UDゴシック" w:hint="eastAsia"/>
          <w:sz w:val="24"/>
          <w:szCs w:val="28"/>
        </w:rPr>
      </w:pPr>
    </w:p>
    <w:p w14:paraId="374C66B6" w14:textId="77777777" w:rsidR="006509AB" w:rsidRDefault="006509AB" w:rsidP="006509AB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所　在　地　</w:t>
      </w:r>
    </w:p>
    <w:p w14:paraId="090D1A7B" w14:textId="77777777" w:rsidR="006509AB" w:rsidRDefault="006509AB" w:rsidP="006509AB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法人等名称　</w:t>
      </w:r>
    </w:p>
    <w:p w14:paraId="56BD834D" w14:textId="77777777" w:rsidR="006509AB" w:rsidRDefault="006509AB" w:rsidP="006509AB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代表者氏名　</w:t>
      </w:r>
    </w:p>
    <w:p w14:paraId="3F62F7AA" w14:textId="77777777" w:rsidR="006509AB" w:rsidRDefault="006509AB" w:rsidP="006509AB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（記名押印又は署名）</w:t>
      </w:r>
    </w:p>
    <w:p w14:paraId="5E8371C4" w14:textId="77777777" w:rsidR="006509AB" w:rsidRPr="006509AB" w:rsidRDefault="006509AB" w:rsidP="008D4D8E">
      <w:pPr>
        <w:jc w:val="left"/>
        <w:rPr>
          <w:rFonts w:ascii="BIZ UDゴシック" w:eastAsia="BIZ UDゴシック" w:hAnsi="BIZ UDゴシック" w:hint="eastAsia"/>
          <w:sz w:val="24"/>
          <w:szCs w:val="28"/>
        </w:rPr>
      </w:pPr>
    </w:p>
    <w:sectPr w:rsidR="006509AB" w:rsidRPr="006509AB" w:rsidSect="00DE5ED0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B99D" w14:textId="77777777" w:rsidR="0072593D" w:rsidRDefault="0072593D" w:rsidP="00DE5ED0">
      <w:r>
        <w:separator/>
      </w:r>
    </w:p>
  </w:endnote>
  <w:endnote w:type="continuationSeparator" w:id="0">
    <w:p w14:paraId="3AD76A2F" w14:textId="77777777" w:rsidR="0072593D" w:rsidRDefault="0072593D" w:rsidP="00DE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6C17" w14:textId="37CDC7E9" w:rsidR="00DE5ED0" w:rsidRPr="00DE5ED0" w:rsidRDefault="00DE5ED0">
    <w:pPr>
      <w:pStyle w:val="ac"/>
      <w:jc w:val="center"/>
      <w:rPr>
        <w:rFonts w:ascii="BIZ UD明朝 Medium" w:eastAsia="BIZ UD明朝 Medium" w:hAnsi="BIZ UD明朝 Medium"/>
      </w:rPr>
    </w:pPr>
  </w:p>
  <w:p w14:paraId="46CE590F" w14:textId="77777777" w:rsidR="00DE5ED0" w:rsidRDefault="00DE5E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7F57" w14:textId="77777777" w:rsidR="0072593D" w:rsidRDefault="0072593D" w:rsidP="00DE5ED0">
      <w:r>
        <w:separator/>
      </w:r>
    </w:p>
  </w:footnote>
  <w:footnote w:type="continuationSeparator" w:id="0">
    <w:p w14:paraId="1E9B8C4B" w14:textId="77777777" w:rsidR="0072593D" w:rsidRDefault="0072593D" w:rsidP="00DE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DBC"/>
    <w:multiLevelType w:val="hybridMultilevel"/>
    <w:tmpl w:val="6F489B3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F65E0"/>
    <w:multiLevelType w:val="hybridMultilevel"/>
    <w:tmpl w:val="9886F514"/>
    <w:lvl w:ilvl="0" w:tplc="FFFFFFFF">
      <w:start w:val="1"/>
      <w:numFmt w:val="decimal"/>
      <w:lvlText w:val="（%1）"/>
      <w:lvlJc w:val="left"/>
      <w:pPr>
        <w:ind w:left="62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18C02C40"/>
    <w:multiLevelType w:val="hybridMultilevel"/>
    <w:tmpl w:val="BC2C671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76193A"/>
    <w:multiLevelType w:val="hybridMultilevel"/>
    <w:tmpl w:val="72D0F77A"/>
    <w:lvl w:ilvl="0" w:tplc="BDE0E200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" w15:restartNumberingAfterBreak="0">
    <w:nsid w:val="21AB5417"/>
    <w:multiLevelType w:val="hybridMultilevel"/>
    <w:tmpl w:val="6F489B3E"/>
    <w:lvl w:ilvl="0" w:tplc="BDE0E20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5F3493"/>
    <w:multiLevelType w:val="hybridMultilevel"/>
    <w:tmpl w:val="C87A6282"/>
    <w:lvl w:ilvl="0" w:tplc="7E58578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7E585780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96F4F"/>
    <w:multiLevelType w:val="hybridMultilevel"/>
    <w:tmpl w:val="72D0F77A"/>
    <w:lvl w:ilvl="0" w:tplc="FFFFFFFF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7" w15:restartNumberingAfterBreak="0">
    <w:nsid w:val="4A207BFD"/>
    <w:multiLevelType w:val="hybridMultilevel"/>
    <w:tmpl w:val="F8464D42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8" w15:restartNumberingAfterBreak="0">
    <w:nsid w:val="4EFB45AB"/>
    <w:multiLevelType w:val="hybridMultilevel"/>
    <w:tmpl w:val="6922DAE4"/>
    <w:lvl w:ilvl="0" w:tplc="FFFFFFFF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A49372C"/>
    <w:multiLevelType w:val="hybridMultilevel"/>
    <w:tmpl w:val="A0CE6BE6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10" w15:restartNumberingAfterBreak="0">
    <w:nsid w:val="6B945771"/>
    <w:multiLevelType w:val="hybridMultilevel"/>
    <w:tmpl w:val="2608463A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A23F3F"/>
    <w:multiLevelType w:val="hybridMultilevel"/>
    <w:tmpl w:val="6922DAE4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D044469"/>
    <w:multiLevelType w:val="hybridMultilevel"/>
    <w:tmpl w:val="5B0A0A32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F0E095D"/>
    <w:multiLevelType w:val="hybridMultilevel"/>
    <w:tmpl w:val="BD28455A"/>
    <w:lvl w:ilvl="0" w:tplc="50A8C132">
      <w:start w:val="1"/>
      <w:numFmt w:val="bullet"/>
      <w:lvlText w:val="·"/>
      <w:lvlJc w:val="left"/>
      <w:pPr>
        <w:ind w:left="68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 w16cid:durableId="1863009888">
    <w:abstractNumId w:val="3"/>
  </w:num>
  <w:num w:numId="2" w16cid:durableId="2059088879">
    <w:abstractNumId w:val="6"/>
  </w:num>
  <w:num w:numId="3" w16cid:durableId="1197697775">
    <w:abstractNumId w:val="4"/>
  </w:num>
  <w:num w:numId="4" w16cid:durableId="1503859591">
    <w:abstractNumId w:val="10"/>
  </w:num>
  <w:num w:numId="5" w16cid:durableId="460272920">
    <w:abstractNumId w:val="5"/>
  </w:num>
  <w:num w:numId="6" w16cid:durableId="1421175674">
    <w:abstractNumId w:val="9"/>
  </w:num>
  <w:num w:numId="7" w16cid:durableId="112018816">
    <w:abstractNumId w:val="1"/>
  </w:num>
  <w:num w:numId="8" w16cid:durableId="1249851773">
    <w:abstractNumId w:val="2"/>
  </w:num>
  <w:num w:numId="9" w16cid:durableId="886798449">
    <w:abstractNumId w:val="7"/>
  </w:num>
  <w:num w:numId="10" w16cid:durableId="193619424">
    <w:abstractNumId w:val="13"/>
  </w:num>
  <w:num w:numId="11" w16cid:durableId="843937922">
    <w:abstractNumId w:val="11"/>
  </w:num>
  <w:num w:numId="12" w16cid:durableId="1755471010">
    <w:abstractNumId w:val="8"/>
  </w:num>
  <w:num w:numId="13" w16cid:durableId="866139399">
    <w:abstractNumId w:val="0"/>
  </w:num>
  <w:num w:numId="14" w16cid:durableId="1228496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DB"/>
    <w:rsid w:val="00024982"/>
    <w:rsid w:val="00066390"/>
    <w:rsid w:val="000F31CD"/>
    <w:rsid w:val="00110FAF"/>
    <w:rsid w:val="00130753"/>
    <w:rsid w:val="001479A5"/>
    <w:rsid w:val="001E32BF"/>
    <w:rsid w:val="001F531A"/>
    <w:rsid w:val="00217DDB"/>
    <w:rsid w:val="0025165D"/>
    <w:rsid w:val="00291DDB"/>
    <w:rsid w:val="00305BD6"/>
    <w:rsid w:val="003348C5"/>
    <w:rsid w:val="00372F3F"/>
    <w:rsid w:val="003C1562"/>
    <w:rsid w:val="003D519C"/>
    <w:rsid w:val="00413A82"/>
    <w:rsid w:val="00436386"/>
    <w:rsid w:val="00466FEE"/>
    <w:rsid w:val="004D66D2"/>
    <w:rsid w:val="00517834"/>
    <w:rsid w:val="005234BA"/>
    <w:rsid w:val="0057040A"/>
    <w:rsid w:val="00583725"/>
    <w:rsid w:val="00586972"/>
    <w:rsid w:val="00613548"/>
    <w:rsid w:val="00631D4F"/>
    <w:rsid w:val="006379AA"/>
    <w:rsid w:val="006509AB"/>
    <w:rsid w:val="00694A19"/>
    <w:rsid w:val="0072593D"/>
    <w:rsid w:val="00786BA2"/>
    <w:rsid w:val="007D5B79"/>
    <w:rsid w:val="007F3A4C"/>
    <w:rsid w:val="008568D5"/>
    <w:rsid w:val="00870A79"/>
    <w:rsid w:val="00870DA9"/>
    <w:rsid w:val="00883E06"/>
    <w:rsid w:val="00892148"/>
    <w:rsid w:val="008A4A0C"/>
    <w:rsid w:val="008D4D8E"/>
    <w:rsid w:val="008F5F63"/>
    <w:rsid w:val="00962611"/>
    <w:rsid w:val="00981BFE"/>
    <w:rsid w:val="009A0537"/>
    <w:rsid w:val="00A04624"/>
    <w:rsid w:val="00A669FC"/>
    <w:rsid w:val="00A90D93"/>
    <w:rsid w:val="00B67863"/>
    <w:rsid w:val="00B71255"/>
    <w:rsid w:val="00B77350"/>
    <w:rsid w:val="00B91378"/>
    <w:rsid w:val="00BC0F57"/>
    <w:rsid w:val="00BF1718"/>
    <w:rsid w:val="00BF660D"/>
    <w:rsid w:val="00C06E43"/>
    <w:rsid w:val="00C65A10"/>
    <w:rsid w:val="00C679E8"/>
    <w:rsid w:val="00CA53D6"/>
    <w:rsid w:val="00D47687"/>
    <w:rsid w:val="00D873FB"/>
    <w:rsid w:val="00DA48E5"/>
    <w:rsid w:val="00DD672D"/>
    <w:rsid w:val="00DE5ED0"/>
    <w:rsid w:val="00DE7C7E"/>
    <w:rsid w:val="00E01E4B"/>
    <w:rsid w:val="00E14B27"/>
    <w:rsid w:val="00E21E5D"/>
    <w:rsid w:val="00EB2EB0"/>
    <w:rsid w:val="00ED4E77"/>
    <w:rsid w:val="00EF2FCE"/>
    <w:rsid w:val="00F42308"/>
    <w:rsid w:val="00F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5F3A"/>
  <w15:chartTrackingRefBased/>
  <w15:docId w15:val="{E659B9FC-F8F1-44C8-A27F-FBB5538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D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D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1DD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5ED0"/>
  </w:style>
  <w:style w:type="paragraph" w:styleId="ac">
    <w:name w:val="footer"/>
    <w:basedOn w:val="a"/>
    <w:link w:val="ad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5ED0"/>
  </w:style>
  <w:style w:type="character" w:styleId="ae">
    <w:name w:val="Hyperlink"/>
    <w:basedOn w:val="a0"/>
    <w:uiPriority w:val="99"/>
    <w:unhideWhenUsed/>
    <w:rsid w:val="00D4768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687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24982"/>
    <w:pPr>
      <w:jc w:val="center"/>
    </w:pPr>
    <w:rPr>
      <w:rFonts w:ascii="BIZ UDゴシック" w:eastAsia="BIZ UDゴシック" w:hAnsi="BIZ UDゴシック"/>
      <w:sz w:val="24"/>
      <w:szCs w:val="28"/>
    </w:rPr>
  </w:style>
  <w:style w:type="character" w:customStyle="1" w:styleId="af2">
    <w:name w:val="記 (文字)"/>
    <w:basedOn w:val="a0"/>
    <w:link w:val="af1"/>
    <w:uiPriority w:val="99"/>
    <w:rsid w:val="00024982"/>
    <w:rPr>
      <w:rFonts w:ascii="BIZ UDゴシック" w:eastAsia="BIZ UDゴシック" w:hAnsi="BIZ UDゴシック"/>
      <w:sz w:val="24"/>
      <w:szCs w:val="28"/>
    </w:rPr>
  </w:style>
  <w:style w:type="paragraph" w:styleId="af3">
    <w:name w:val="Closing"/>
    <w:basedOn w:val="a"/>
    <w:link w:val="af4"/>
    <w:uiPriority w:val="99"/>
    <w:unhideWhenUsed/>
    <w:rsid w:val="00024982"/>
    <w:pPr>
      <w:jc w:val="right"/>
    </w:pPr>
    <w:rPr>
      <w:rFonts w:ascii="BIZ UDゴシック" w:eastAsia="BIZ UDゴシック" w:hAnsi="BIZ UDゴシック"/>
      <w:sz w:val="24"/>
      <w:szCs w:val="28"/>
    </w:rPr>
  </w:style>
  <w:style w:type="character" w:customStyle="1" w:styleId="af4">
    <w:name w:val="結語 (文字)"/>
    <w:basedOn w:val="a0"/>
    <w:link w:val="af3"/>
    <w:uiPriority w:val="99"/>
    <w:rsid w:val="00024982"/>
    <w:rPr>
      <w:rFonts w:ascii="BIZ UDゴシック" w:eastAsia="BIZ UDゴシック" w:hAnsi="BIZ UD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松添　卓夫</dc:creator>
  <cp:keywords/>
  <dc:description/>
  <cp:lastModifiedBy>松添　卓夫</cp:lastModifiedBy>
  <cp:revision>15</cp:revision>
  <dcterms:created xsi:type="dcterms:W3CDTF">2026-02-18T06:16:00Z</dcterms:created>
  <dcterms:modified xsi:type="dcterms:W3CDTF">2026-02-27T02:13:00Z</dcterms:modified>
</cp:coreProperties>
</file>