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5AB63" w14:textId="5FCD2D7F" w:rsidR="00363893" w:rsidRPr="00E20666" w:rsidRDefault="006410C8" w:rsidP="00E20666">
      <w:pPr>
        <w:rPr>
          <w:rFonts w:hint="eastAsia"/>
        </w:rPr>
      </w:pPr>
      <w:r>
        <w:rPr>
          <w:noProof/>
        </w:rPr>
        <mc:AlternateContent>
          <mc:Choice Requires="wps">
            <w:drawing>
              <wp:anchor distT="0" distB="0" distL="114300" distR="114300" simplePos="0" relativeHeight="251674624" behindDoc="0" locked="0" layoutInCell="1" allowOverlap="1" wp14:anchorId="163CB6E3" wp14:editId="5D5751C1">
                <wp:simplePos x="0" y="0"/>
                <wp:positionH relativeFrom="column">
                  <wp:posOffset>4210326</wp:posOffset>
                </wp:positionH>
                <wp:positionV relativeFrom="paragraph">
                  <wp:posOffset>2020763</wp:posOffset>
                </wp:positionV>
                <wp:extent cx="3924797" cy="1049573"/>
                <wp:effectExtent l="19050" t="0" r="19050" b="17780"/>
                <wp:wrapNone/>
                <wp:docPr id="1491852556" name="吹き出し: 左矢印 16"/>
                <wp:cNvGraphicFramePr/>
                <a:graphic xmlns:a="http://schemas.openxmlformats.org/drawingml/2006/main">
                  <a:graphicData uri="http://schemas.microsoft.com/office/word/2010/wordprocessingShape">
                    <wps:wsp>
                      <wps:cNvSpPr/>
                      <wps:spPr>
                        <a:xfrm>
                          <a:off x="0" y="0"/>
                          <a:ext cx="3924797" cy="1049573"/>
                        </a:xfrm>
                        <a:prstGeom prst="leftArrowCallout">
                          <a:avLst>
                            <a:gd name="adj1" fmla="val 16951"/>
                            <a:gd name="adj2" fmla="val 23164"/>
                            <a:gd name="adj3" fmla="val 43361"/>
                            <a:gd name="adj4" fmla="val 79492"/>
                          </a:avLst>
                        </a:prstGeom>
                      </wps:spPr>
                      <wps:style>
                        <a:lnRef idx="2">
                          <a:schemeClr val="accent2"/>
                        </a:lnRef>
                        <a:fillRef idx="1">
                          <a:schemeClr val="lt1"/>
                        </a:fillRef>
                        <a:effectRef idx="0">
                          <a:schemeClr val="accent2"/>
                        </a:effectRef>
                        <a:fontRef idx="minor">
                          <a:schemeClr val="dk1"/>
                        </a:fontRef>
                      </wps:style>
                      <wps:txbx>
                        <w:txbxContent>
                          <w:p w14:paraId="04AEBEAA" w14:textId="77777777" w:rsidR="00726C52" w:rsidRPr="00726C52" w:rsidRDefault="00726C52" w:rsidP="00726C52">
                            <w:pPr>
                              <w:jc w:val="left"/>
                              <w:rPr>
                                <w:rFonts w:ascii="ＭＳ ゴシック" w:eastAsia="ＭＳ ゴシック" w:hAnsi="ＭＳ ゴシック"/>
                                <w:b/>
                                <w:bCs/>
                              </w:rPr>
                            </w:pPr>
                            <w:r w:rsidRPr="00726C52">
                              <w:rPr>
                                <w:rFonts w:ascii="ＭＳ ゴシック" w:eastAsia="ＭＳ ゴシック" w:hAnsi="ＭＳ ゴシック" w:hint="eastAsia"/>
                                <w:b/>
                                <w:bCs/>
                              </w:rPr>
                              <w:t>詳細情報・経営情報の入力後、</w:t>
                            </w:r>
                          </w:p>
                          <w:p w14:paraId="74DF5BCA" w14:textId="6F4D547A" w:rsidR="00726C52" w:rsidRPr="00726C52" w:rsidRDefault="00726C52" w:rsidP="00726C52">
                            <w:pPr>
                              <w:jc w:val="left"/>
                              <w:rPr>
                                <w:rFonts w:ascii="ＭＳ ゴシック" w:eastAsia="ＭＳ ゴシック" w:hAnsi="ＭＳ ゴシック"/>
                                <w:b/>
                                <w:bCs/>
                              </w:rPr>
                            </w:pPr>
                            <w:r w:rsidRPr="00726C52">
                              <w:rPr>
                                <w:rFonts w:ascii="ＭＳ ゴシック" w:eastAsia="ＭＳ ゴシック" w:hAnsi="ＭＳ ゴシック" w:hint="eastAsia"/>
                                <w:b/>
                                <w:bCs/>
                              </w:rPr>
                              <w:t>必ず承認者へ申請する</w:t>
                            </w:r>
                            <w:proofErr w:type="gramStart"/>
                            <w:r w:rsidRPr="00726C52">
                              <w:rPr>
                                <w:rFonts w:ascii="ＭＳ ゴシック" w:eastAsia="ＭＳ ゴシック" w:hAnsi="ＭＳ ゴシック" w:hint="eastAsia"/>
                                <w:b/>
                                <w:bCs/>
                              </w:rPr>
                              <w:t>を</w:t>
                            </w:r>
                            <w:proofErr w:type="gramEnd"/>
                            <w:r w:rsidRPr="00726C52">
                              <w:rPr>
                                <w:rFonts w:ascii="ＭＳ ゴシック" w:eastAsia="ＭＳ ゴシック" w:hAnsi="ＭＳ ゴシック" w:hint="eastAsia"/>
                                <w:b/>
                                <w:bCs/>
                              </w:rPr>
                              <w:t>押してください。</w:t>
                            </w:r>
                          </w:p>
                          <w:p w14:paraId="2B510BCC" w14:textId="1C1B4B45" w:rsidR="00726C52" w:rsidRPr="00726C52" w:rsidRDefault="00726C52" w:rsidP="00726C52">
                            <w:pPr>
                              <w:jc w:val="left"/>
                              <w:rPr>
                                <w:rFonts w:ascii="ＭＳ ゴシック" w:eastAsia="ＭＳ ゴシック" w:hAnsi="ＭＳ ゴシック" w:hint="eastAsia"/>
                                <w:b/>
                                <w:bCs/>
                              </w:rPr>
                            </w:pPr>
                            <w:r w:rsidRPr="00726C52">
                              <w:rPr>
                                <w:rFonts w:ascii="ＭＳ ゴシック" w:eastAsia="ＭＳ ゴシック" w:hAnsi="ＭＳ ゴシック" w:hint="eastAsia"/>
                                <w:b/>
                                <w:bCs/>
                              </w:rPr>
                              <w:t>その際、下にある☑欄をご確認ください。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3CB6E3"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吹き出し: 左矢印 16" o:spid="_x0000_s1026" type="#_x0000_t77" style="position:absolute;left:0;text-align:left;margin-left:331.5pt;margin-top:159.1pt;width:309.05pt;height:82.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" adj="4430,5797,2505,8969" fillcolor="white [3201]" strokecolor="#ed7d31 [3205]" strokeweight="1pt">
                <v:textbox>
                  <w:txbxContent>
                    <w:p w14:paraId="04AEBEAA" w14:textId="77777777" w:rsidR="00726C52" w:rsidRPr="00726C52" w:rsidRDefault="00726C52" w:rsidP="00726C52">
                      <w:pPr>
                        <w:jc w:val="left"/>
                        <w:rPr>
                          <w:rFonts w:ascii="ＭＳ ゴシック" w:eastAsia="ＭＳ ゴシック" w:hAnsi="ＭＳ ゴシック"/>
                          <w:b/>
                          <w:bCs/>
                        </w:rPr>
                      </w:pPr>
                      <w:r w:rsidRPr="00726C52">
                        <w:rPr>
                          <w:rFonts w:ascii="ＭＳ ゴシック" w:eastAsia="ＭＳ ゴシック" w:hAnsi="ＭＳ ゴシック" w:hint="eastAsia"/>
                          <w:b/>
                          <w:bCs/>
                        </w:rPr>
                        <w:t>詳細情報・経営情報の入力後、</w:t>
                      </w:r>
                    </w:p>
                    <w:p w14:paraId="74DF5BCA" w14:textId="6F4D547A" w:rsidR="00726C52" w:rsidRPr="00726C52" w:rsidRDefault="00726C52" w:rsidP="00726C52">
                      <w:pPr>
                        <w:jc w:val="left"/>
                        <w:rPr>
                          <w:rFonts w:ascii="ＭＳ ゴシック" w:eastAsia="ＭＳ ゴシック" w:hAnsi="ＭＳ ゴシック"/>
                          <w:b/>
                          <w:bCs/>
                        </w:rPr>
                      </w:pPr>
                      <w:r w:rsidRPr="00726C52">
                        <w:rPr>
                          <w:rFonts w:ascii="ＭＳ ゴシック" w:eastAsia="ＭＳ ゴシック" w:hAnsi="ＭＳ ゴシック" w:hint="eastAsia"/>
                          <w:b/>
                          <w:bCs/>
                        </w:rPr>
                        <w:t>必ず承認者へ申請する</w:t>
                      </w:r>
                      <w:proofErr w:type="gramStart"/>
                      <w:r w:rsidRPr="00726C52">
                        <w:rPr>
                          <w:rFonts w:ascii="ＭＳ ゴシック" w:eastAsia="ＭＳ ゴシック" w:hAnsi="ＭＳ ゴシック" w:hint="eastAsia"/>
                          <w:b/>
                          <w:bCs/>
                        </w:rPr>
                        <w:t>を</w:t>
                      </w:r>
                      <w:proofErr w:type="gramEnd"/>
                      <w:r w:rsidRPr="00726C52">
                        <w:rPr>
                          <w:rFonts w:ascii="ＭＳ ゴシック" w:eastAsia="ＭＳ ゴシック" w:hAnsi="ＭＳ ゴシック" w:hint="eastAsia"/>
                          <w:b/>
                          <w:bCs/>
                        </w:rPr>
                        <w:t>押してください。</w:t>
                      </w:r>
                    </w:p>
                    <w:p w14:paraId="2B510BCC" w14:textId="1C1B4B45" w:rsidR="00726C52" w:rsidRPr="00726C52" w:rsidRDefault="00726C52" w:rsidP="00726C52">
                      <w:pPr>
                        <w:jc w:val="left"/>
                        <w:rPr>
                          <w:rFonts w:ascii="ＭＳ ゴシック" w:eastAsia="ＭＳ ゴシック" w:hAnsi="ＭＳ ゴシック" w:hint="eastAsia"/>
                          <w:b/>
                          <w:bCs/>
                        </w:rPr>
                      </w:pPr>
                      <w:r w:rsidRPr="00726C52">
                        <w:rPr>
                          <w:rFonts w:ascii="ＭＳ ゴシック" w:eastAsia="ＭＳ ゴシック" w:hAnsi="ＭＳ ゴシック" w:hint="eastAsia"/>
                          <w:b/>
                          <w:bCs/>
                        </w:rPr>
                        <w:t>その際、下にある☑欄をご確認ください。</w:t>
                      </w:r>
                    </w:p>
                  </w:txbxContent>
                </v:textbox>
              </v:shape>
            </w:pict>
          </mc:Fallback>
        </mc:AlternateContent>
      </w:r>
      <w:r w:rsidR="00723C1F">
        <w:rPr>
          <w:noProof/>
        </w:rPr>
        <mc:AlternateContent>
          <mc:Choice Requires="wps">
            <w:drawing>
              <wp:anchor distT="0" distB="0" distL="114300" distR="114300" simplePos="0" relativeHeight="251669504" behindDoc="0" locked="0" layoutInCell="1" allowOverlap="1" wp14:anchorId="6FC2F6C6" wp14:editId="4D5B2EAC">
                <wp:simplePos x="0" y="0"/>
                <wp:positionH relativeFrom="margin">
                  <wp:posOffset>4692844</wp:posOffset>
                </wp:positionH>
                <wp:positionV relativeFrom="paragraph">
                  <wp:posOffset>3380547</wp:posOffset>
                </wp:positionV>
                <wp:extent cx="3577756" cy="817245"/>
                <wp:effectExtent l="704850" t="0" r="22860" b="59055"/>
                <wp:wrapNone/>
                <wp:docPr id="1744916354" name="吹き出し: 線 9"/>
                <wp:cNvGraphicFramePr/>
                <a:graphic xmlns:a="http://schemas.openxmlformats.org/drawingml/2006/main">
                  <a:graphicData uri="http://schemas.microsoft.com/office/word/2010/wordprocessingShape">
                    <wps:wsp>
                      <wps:cNvSpPr/>
                      <wps:spPr>
                        <a:xfrm>
                          <a:off x="0" y="0"/>
                          <a:ext cx="3577756" cy="817245"/>
                        </a:xfrm>
                        <a:prstGeom prst="borderCallout1">
                          <a:avLst>
                            <a:gd name="adj1" fmla="val 30254"/>
                            <a:gd name="adj2" fmla="val 13"/>
                            <a:gd name="adj3" fmla="val 102763"/>
                            <a:gd name="adj4" fmla="val -19585"/>
                          </a:avLst>
                        </a:prstGeom>
                      </wps:spPr>
                      <wps:style>
                        <a:lnRef idx="2">
                          <a:schemeClr val="accent6"/>
                        </a:lnRef>
                        <a:fillRef idx="1">
                          <a:schemeClr val="lt1"/>
                        </a:fillRef>
                        <a:effectRef idx="0">
                          <a:schemeClr val="accent6"/>
                        </a:effectRef>
                        <a:fontRef idx="minor">
                          <a:schemeClr val="dk1"/>
                        </a:fontRef>
                      </wps:style>
                      <wps:txbx>
                        <w:txbxContent>
                          <w:p w14:paraId="058CD18D" w14:textId="4842B31F" w:rsidR="00363893" w:rsidRPr="00625991" w:rsidRDefault="00363893" w:rsidP="00B618AF">
                            <w:pPr>
                              <w:jc w:val="left"/>
                              <w:rPr>
                                <w:rFonts w:ascii="ＭＳ ゴシック" w:eastAsia="ＭＳ ゴシック" w:hAnsi="ＭＳ ゴシック"/>
                                <w:b/>
                                <w:bCs/>
                              </w:rPr>
                            </w:pPr>
                            <w:r w:rsidRPr="00A376A3">
                              <w:rPr>
                                <w:rFonts w:ascii="ＭＳ ゴシック" w:eastAsia="ＭＳ ゴシック" w:hAnsi="ＭＳ ゴシック" w:hint="eastAsia"/>
                                <w:b/>
                                <w:bCs/>
                                <w:highlight w:val="yellow"/>
                              </w:rPr>
                              <w:t>経営情報の報告</w:t>
                            </w:r>
                            <w:r w:rsidRPr="00625991">
                              <w:rPr>
                                <w:rFonts w:ascii="ＭＳ ゴシック" w:eastAsia="ＭＳ ゴシック" w:hAnsi="ＭＳ ゴシック" w:hint="eastAsia"/>
                                <w:b/>
                                <w:bCs/>
                              </w:rPr>
                              <w:t>：✓を入れ</w:t>
                            </w:r>
                            <w:r w:rsidR="00B618AF">
                              <w:rPr>
                                <w:rFonts w:ascii="ＭＳ ゴシック" w:eastAsia="ＭＳ ゴシック" w:hAnsi="ＭＳ ゴシック" w:hint="eastAsia"/>
                                <w:b/>
                                <w:bCs/>
                              </w:rPr>
                              <w:t>ない</w:t>
                            </w:r>
                            <w:r w:rsidRPr="00625991">
                              <w:rPr>
                                <w:rFonts w:ascii="ＭＳ ゴシック" w:eastAsia="ＭＳ ゴシック" w:hAnsi="ＭＳ ゴシック" w:hint="eastAsia"/>
                                <w:b/>
                                <w:bCs/>
                              </w:rPr>
                              <w:t>。</w:t>
                            </w:r>
                          </w:p>
                          <w:p w14:paraId="5DFF9A2A" w14:textId="2096C315" w:rsidR="00B618AF" w:rsidRPr="00625991" w:rsidRDefault="00625991" w:rsidP="00B618AF">
                            <w:pPr>
                              <w:jc w:val="left"/>
                              <w:rPr>
                                <w:rFonts w:ascii="ＭＳ ゴシック" w:eastAsia="ＭＳ ゴシック" w:hAnsi="ＭＳ ゴシック" w:hint="eastAsia"/>
                                <w:b/>
                                <w:bCs/>
                              </w:rPr>
                            </w:pPr>
                            <w:r w:rsidRPr="00A376A3">
                              <w:rPr>
                                <w:rFonts w:ascii="ＭＳ ゴシック" w:eastAsia="ＭＳ ゴシック" w:hAnsi="ＭＳ ゴシック" w:hint="eastAsia"/>
                                <w:b/>
                                <w:bCs/>
                                <w:highlight w:val="yellow"/>
                              </w:rPr>
                              <w:t>詳細情報の報告</w:t>
                            </w:r>
                            <w:r w:rsidRPr="00625991">
                              <w:rPr>
                                <w:rFonts w:ascii="ＭＳ ゴシック" w:eastAsia="ＭＳ ゴシック" w:hAnsi="ＭＳ ゴシック" w:hint="eastAsia"/>
                                <w:b/>
                                <w:bCs/>
                              </w:rPr>
                              <w:t>：詳細情報のみ報告の際は✓を入れ</w:t>
                            </w:r>
                            <w:r w:rsidR="00B618AF">
                              <w:rPr>
                                <w:rFonts w:ascii="ＭＳ ゴシック" w:eastAsia="ＭＳ ゴシック" w:hAnsi="ＭＳ ゴシック" w:hint="eastAsia"/>
                                <w:b/>
                                <w:bCs/>
                              </w:rPr>
                              <w:t>る</w:t>
                            </w:r>
                            <w:r w:rsidRPr="00625991">
                              <w:rPr>
                                <w:rFonts w:ascii="ＭＳ ゴシック" w:eastAsia="ＭＳ ゴシック" w:hAnsi="ＭＳ ゴシック" w:hint="eastAsia"/>
                                <w:b/>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C2F6C6"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9" o:spid="_x0000_s1027" type="#_x0000_t47" style="position:absolute;left:0;text-align:left;margin-left:369.5pt;margin-top:266.2pt;width:281.7pt;height:64.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" adj="-4230,22197,3,6535" fillcolor="white [3201]" strokecolor="#70ad47 [3209]" strokeweight="1pt">
                <v:textbox>
                  <w:txbxContent>
                    <w:p w14:paraId="058CD18D" w14:textId="4842B31F" w:rsidR="00363893" w:rsidRPr="00625991" w:rsidRDefault="00363893" w:rsidP="00B618AF">
                      <w:pPr>
                        <w:jc w:val="left"/>
                        <w:rPr>
                          <w:rFonts w:ascii="ＭＳ ゴシック" w:eastAsia="ＭＳ ゴシック" w:hAnsi="ＭＳ ゴシック"/>
                          <w:b/>
                          <w:bCs/>
                        </w:rPr>
                      </w:pPr>
                      <w:r w:rsidRPr="00A376A3">
                        <w:rPr>
                          <w:rFonts w:ascii="ＭＳ ゴシック" w:eastAsia="ＭＳ ゴシック" w:hAnsi="ＭＳ ゴシック" w:hint="eastAsia"/>
                          <w:b/>
                          <w:bCs/>
                          <w:highlight w:val="yellow"/>
                        </w:rPr>
                        <w:t>経営情報の報告</w:t>
                      </w:r>
                      <w:r w:rsidRPr="00625991">
                        <w:rPr>
                          <w:rFonts w:ascii="ＭＳ ゴシック" w:eastAsia="ＭＳ ゴシック" w:hAnsi="ＭＳ ゴシック" w:hint="eastAsia"/>
                          <w:b/>
                          <w:bCs/>
                        </w:rPr>
                        <w:t>：✓を入れ</w:t>
                      </w:r>
                      <w:r w:rsidR="00B618AF">
                        <w:rPr>
                          <w:rFonts w:ascii="ＭＳ ゴシック" w:eastAsia="ＭＳ ゴシック" w:hAnsi="ＭＳ ゴシック" w:hint="eastAsia"/>
                          <w:b/>
                          <w:bCs/>
                        </w:rPr>
                        <w:t>ない</w:t>
                      </w:r>
                      <w:r w:rsidRPr="00625991">
                        <w:rPr>
                          <w:rFonts w:ascii="ＭＳ ゴシック" w:eastAsia="ＭＳ ゴシック" w:hAnsi="ＭＳ ゴシック" w:hint="eastAsia"/>
                          <w:b/>
                          <w:bCs/>
                        </w:rPr>
                        <w:t>。</w:t>
                      </w:r>
                    </w:p>
                    <w:p w14:paraId="5DFF9A2A" w14:textId="2096C315" w:rsidR="00B618AF" w:rsidRPr="00625991" w:rsidRDefault="00625991" w:rsidP="00B618AF">
                      <w:pPr>
                        <w:jc w:val="left"/>
                        <w:rPr>
                          <w:rFonts w:ascii="ＭＳ ゴシック" w:eastAsia="ＭＳ ゴシック" w:hAnsi="ＭＳ ゴシック" w:hint="eastAsia"/>
                          <w:b/>
                          <w:bCs/>
                        </w:rPr>
                      </w:pPr>
                      <w:r w:rsidRPr="00A376A3">
                        <w:rPr>
                          <w:rFonts w:ascii="ＭＳ ゴシック" w:eastAsia="ＭＳ ゴシック" w:hAnsi="ＭＳ ゴシック" w:hint="eastAsia"/>
                          <w:b/>
                          <w:bCs/>
                          <w:highlight w:val="yellow"/>
                        </w:rPr>
                        <w:t>詳細情報の報告</w:t>
                      </w:r>
                      <w:r w:rsidRPr="00625991">
                        <w:rPr>
                          <w:rFonts w:ascii="ＭＳ ゴシック" w:eastAsia="ＭＳ ゴシック" w:hAnsi="ＭＳ ゴシック" w:hint="eastAsia"/>
                          <w:b/>
                          <w:bCs/>
                        </w:rPr>
                        <w:t>：詳細情報のみ報告の際は✓を入れ</w:t>
                      </w:r>
                      <w:r w:rsidR="00B618AF">
                        <w:rPr>
                          <w:rFonts w:ascii="ＭＳ ゴシック" w:eastAsia="ＭＳ ゴシック" w:hAnsi="ＭＳ ゴシック" w:hint="eastAsia"/>
                          <w:b/>
                          <w:bCs/>
                        </w:rPr>
                        <w:t>る</w:t>
                      </w:r>
                      <w:r w:rsidRPr="00625991">
                        <w:rPr>
                          <w:rFonts w:ascii="ＭＳ ゴシック" w:eastAsia="ＭＳ ゴシック" w:hAnsi="ＭＳ ゴシック" w:hint="eastAsia"/>
                          <w:b/>
                          <w:bCs/>
                        </w:rPr>
                        <w:t>。</w:t>
                      </w:r>
                    </w:p>
                  </w:txbxContent>
                </v:textbox>
                <o:callout v:ext="edit" minusy="t"/>
                <w10:wrap anchorx="margin"/>
              </v:shape>
            </w:pict>
          </mc:Fallback>
        </mc:AlternateContent>
      </w:r>
      <w:r w:rsidR="00B618AF">
        <w:rPr>
          <w:noProof/>
        </w:rPr>
        <mc:AlternateContent>
          <mc:Choice Requires="wps">
            <w:drawing>
              <wp:anchor distT="0" distB="0" distL="114300" distR="114300" simplePos="0" relativeHeight="251672576" behindDoc="0" locked="0" layoutInCell="1" allowOverlap="1" wp14:anchorId="2C646D46" wp14:editId="1E517805">
                <wp:simplePos x="0" y="0"/>
                <wp:positionH relativeFrom="column">
                  <wp:posOffset>2688259</wp:posOffset>
                </wp:positionH>
                <wp:positionV relativeFrom="paragraph">
                  <wp:posOffset>207977</wp:posOffset>
                </wp:positionV>
                <wp:extent cx="4468633" cy="914400"/>
                <wp:effectExtent l="0" t="0" r="27305" b="19050"/>
                <wp:wrapNone/>
                <wp:docPr id="660944552" name="四角形: 角を丸くする 12"/>
                <wp:cNvGraphicFramePr/>
                <a:graphic xmlns:a="http://schemas.openxmlformats.org/drawingml/2006/main">
                  <a:graphicData uri="http://schemas.microsoft.com/office/word/2010/wordprocessingShape">
                    <wps:wsp>
                      <wps:cNvSpPr/>
                      <wps:spPr>
                        <a:xfrm>
                          <a:off x="0" y="0"/>
                          <a:ext cx="4468633" cy="914400"/>
                        </a:xfrm>
                        <a:prstGeom prst="roundRect">
                          <a:avLst/>
                        </a:prstGeom>
                        <a:ln>
                          <a:solidFill>
                            <a:srgbClr val="92D050"/>
                          </a:solidFill>
                        </a:ln>
                      </wps:spPr>
                      <wps:style>
                        <a:lnRef idx="2">
                          <a:schemeClr val="accent6"/>
                        </a:lnRef>
                        <a:fillRef idx="1">
                          <a:schemeClr val="lt1"/>
                        </a:fillRef>
                        <a:effectRef idx="0">
                          <a:schemeClr val="accent6"/>
                        </a:effectRef>
                        <a:fontRef idx="minor">
                          <a:schemeClr val="dk1"/>
                        </a:fontRef>
                      </wps:style>
                      <wps:txbx>
                        <w:txbxContent>
                          <w:p w14:paraId="48F9B2B3" w14:textId="77777777" w:rsidR="00B618AF" w:rsidRDefault="00625991" w:rsidP="00625991">
                            <w:pPr>
                              <w:rPr>
                                <w:rFonts w:eastAsia="ＭＳ ゴシック"/>
                                <w:b/>
                                <w:bCs/>
                              </w:rPr>
                            </w:pPr>
                            <w:r>
                              <w:rPr>
                                <w:rFonts w:eastAsia="ＭＳ ゴシック" w:hint="eastAsia"/>
                                <w:b/>
                                <w:bCs/>
                              </w:rPr>
                              <w:t>申請が出来ているかは、</w:t>
                            </w:r>
                          </w:p>
                          <w:p w14:paraId="4A19FD69" w14:textId="4E4BB208" w:rsidR="00625991" w:rsidRPr="00B618AF" w:rsidRDefault="00625991" w:rsidP="00625991">
                            <w:pPr>
                              <w:rPr>
                                <w:rFonts w:eastAsia="ＭＳ ゴシック" w:hint="eastAsia"/>
                                <w:b/>
                                <w:bCs/>
                              </w:rPr>
                            </w:pPr>
                            <w:r>
                              <w:rPr>
                                <w:rFonts w:eastAsia="ＭＳ ゴシック" w:hint="eastAsia"/>
                                <w:b/>
                                <w:bCs/>
                              </w:rPr>
                              <w:t>以下の申請年月日の欄に日付が入力されているかをご確認ください</w:t>
                            </w:r>
                            <w:r w:rsidR="00B618AF">
                              <w:rPr>
                                <w:rFonts w:eastAsia="ＭＳ ゴシック" w:hint="eastAsia"/>
                                <w:b/>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C646D46" id="四角形: 角を丸くする 12" o:spid="_x0000_s1028" style="position:absolute;left:0;text-align:left;margin-left:211.65pt;margin-top:16.4pt;width:351.85pt;height:1in;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" fillcolor="white [3201]" strokecolor="#92d050" strokeweight="1pt">
                <v:stroke joinstyle="miter"/>
                <v:textbox>
                  <w:txbxContent>
                    <w:p w14:paraId="48F9B2B3" w14:textId="77777777" w:rsidR="00B618AF" w:rsidRDefault="00625991" w:rsidP="00625991">
                      <w:pPr>
                        <w:rPr>
                          <w:rFonts w:eastAsia="ＭＳ ゴシック"/>
                          <w:b/>
                          <w:bCs/>
                        </w:rPr>
                      </w:pPr>
                      <w:r>
                        <w:rPr>
                          <w:rFonts w:eastAsia="ＭＳ ゴシック" w:hint="eastAsia"/>
                          <w:b/>
                          <w:bCs/>
                        </w:rPr>
                        <w:t>申請が出来ているかは、</w:t>
                      </w:r>
                    </w:p>
                    <w:p w14:paraId="4A19FD69" w14:textId="4E4BB208" w:rsidR="00625991" w:rsidRPr="00B618AF" w:rsidRDefault="00625991" w:rsidP="00625991">
                      <w:pPr>
                        <w:rPr>
                          <w:rFonts w:eastAsia="ＭＳ ゴシック" w:hint="eastAsia"/>
                          <w:b/>
                          <w:bCs/>
                        </w:rPr>
                      </w:pPr>
                      <w:r>
                        <w:rPr>
                          <w:rFonts w:eastAsia="ＭＳ ゴシック" w:hint="eastAsia"/>
                          <w:b/>
                          <w:bCs/>
                        </w:rPr>
                        <w:t>以下の申請年月日の欄に日付が入力されているかをご確認ください</w:t>
                      </w:r>
                      <w:r w:rsidR="00B618AF">
                        <w:rPr>
                          <w:rFonts w:eastAsia="ＭＳ ゴシック" w:hint="eastAsia"/>
                          <w:b/>
                          <w:bCs/>
                        </w:rPr>
                        <w:t>。</w:t>
                      </w:r>
                    </w:p>
                  </w:txbxContent>
                </v:textbox>
              </v:roundrect>
            </w:pict>
          </mc:Fallback>
        </mc:AlternateContent>
      </w:r>
      <w:r w:rsidR="00625991">
        <w:rPr>
          <w:noProof/>
        </w:rPr>
        <mc:AlternateContent>
          <mc:Choice Requires="wps">
            <w:drawing>
              <wp:anchor distT="0" distB="0" distL="114300" distR="114300" simplePos="0" relativeHeight="251671552" behindDoc="0" locked="0" layoutInCell="1" allowOverlap="1" wp14:anchorId="25E4101E" wp14:editId="4C464240">
                <wp:simplePos x="0" y="0"/>
                <wp:positionH relativeFrom="column">
                  <wp:posOffset>4633664</wp:posOffset>
                </wp:positionH>
                <wp:positionV relativeFrom="paragraph">
                  <wp:posOffset>1076504</wp:posOffset>
                </wp:positionV>
                <wp:extent cx="600075" cy="621665"/>
                <wp:effectExtent l="65405" t="0" r="55880" b="0"/>
                <wp:wrapNone/>
                <wp:docPr id="708711875" name="矢印: 二方向 11"/>
                <wp:cNvGraphicFramePr/>
                <a:graphic xmlns:a="http://schemas.openxmlformats.org/drawingml/2006/main">
                  <a:graphicData uri="http://schemas.microsoft.com/office/word/2010/wordprocessingShape">
                    <wps:wsp>
                      <wps:cNvSpPr/>
                      <wps:spPr>
                        <a:xfrm rot="7919699" flipH="1">
                          <a:off x="0" y="0"/>
                          <a:ext cx="600075" cy="621665"/>
                        </a:xfrm>
                        <a:prstGeom prst="leftUpArrow">
                          <a:avLst>
                            <a:gd name="adj1" fmla="val 13563"/>
                            <a:gd name="adj2" fmla="val 25000"/>
                            <a:gd name="adj3" fmla="val 20174"/>
                          </a:avLst>
                        </a:prstGeom>
                        <a:solidFill>
                          <a:srgbClr val="92D050"/>
                        </a:solidFill>
                        <a:ln>
                          <a:solidFill>
                            <a:schemeClr val="accent6">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548A5" id="矢印: 二方向 11" o:spid="_x0000_s1026" style="position:absolute;margin-left:364.85pt;margin-top:84.75pt;width:47.25pt;height:48.95pt;rotation:-8650423fd;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0075,621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" path="m,471646l121059,321628r,109324l409362,430952r,-309893l300038,121059,450056,,600075,121059r-109325,l490750,512340r-369691,l121059,621665,,471646xe" fillcolor="#92d050" strokecolor="#a8d08d [1945]" strokeweight="1pt">
                <v:stroke joinstyle="miter"/>
                <v:path arrowok="t" o:connecttype="custom" o:connectlocs="0,471646;121059,321628;121059,430952;409362,430952;409362,121059;300038,121059;450056,0;600075,121059;490750,121059;490750,512340;121059,512340;121059,621665;0,471646" o:connectangles="0,0,0,0,0,0,0,0,0,0,0,0,0"/>
              </v:shape>
            </w:pict>
          </mc:Fallback>
        </mc:AlternateContent>
      </w:r>
      <w:r w:rsidR="00625991">
        <w:rPr>
          <w:noProof/>
        </w:rPr>
        <mc:AlternateContent>
          <mc:Choice Requires="wps">
            <w:drawing>
              <wp:anchor distT="0" distB="0" distL="114300" distR="114300" simplePos="0" relativeHeight="251670528" behindDoc="0" locked="0" layoutInCell="1" allowOverlap="1" wp14:anchorId="603E5B47" wp14:editId="4DA63A95">
                <wp:simplePos x="0" y="0"/>
                <wp:positionH relativeFrom="column">
                  <wp:posOffset>3236264</wp:posOffset>
                </wp:positionH>
                <wp:positionV relativeFrom="paragraph">
                  <wp:posOffset>2385722</wp:posOffset>
                </wp:positionV>
                <wp:extent cx="914400" cy="302150"/>
                <wp:effectExtent l="0" t="0" r="19050" b="22225"/>
                <wp:wrapNone/>
                <wp:docPr id="1180357060" name="楕円 10"/>
                <wp:cNvGraphicFramePr/>
                <a:graphic xmlns:a="http://schemas.openxmlformats.org/drawingml/2006/main">
                  <a:graphicData uri="http://schemas.microsoft.com/office/word/2010/wordprocessingShape">
                    <wps:wsp>
                      <wps:cNvSpPr/>
                      <wps:spPr>
                        <a:xfrm>
                          <a:off x="0" y="0"/>
                          <a:ext cx="914400" cy="302150"/>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4B0C12E" id="楕円 10" o:spid="_x0000_s1026" style="position:absolute;margin-left:254.8pt;margin-top:187.85pt;width:1in;height:23.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" filled="f" strokecolor="#e00" strokeweight="1pt">
                <v:stroke joinstyle="miter"/>
              </v:oval>
            </w:pict>
          </mc:Fallback>
        </mc:AlternateContent>
      </w:r>
      <w:r w:rsidR="00363893">
        <w:rPr>
          <w:noProof/>
        </w:rPr>
        <mc:AlternateContent>
          <mc:Choice Requires="wps">
            <w:drawing>
              <wp:anchor distT="0" distB="0" distL="114300" distR="114300" simplePos="0" relativeHeight="251668480" behindDoc="0" locked="0" layoutInCell="1" allowOverlap="1" wp14:anchorId="48ADA59E" wp14:editId="0B4BD041">
                <wp:simplePos x="0" y="0"/>
                <wp:positionH relativeFrom="column">
                  <wp:posOffset>3857625</wp:posOffset>
                </wp:positionH>
                <wp:positionV relativeFrom="paragraph">
                  <wp:posOffset>4239288</wp:posOffset>
                </wp:positionV>
                <wp:extent cx="151075" cy="151074"/>
                <wp:effectExtent l="0" t="0" r="20955" b="20955"/>
                <wp:wrapNone/>
                <wp:docPr id="1952347461" name="楕円 7"/>
                <wp:cNvGraphicFramePr/>
                <a:graphic xmlns:a="http://schemas.openxmlformats.org/drawingml/2006/main">
                  <a:graphicData uri="http://schemas.microsoft.com/office/word/2010/wordprocessingShape">
                    <wps:wsp>
                      <wps:cNvSpPr/>
                      <wps:spPr>
                        <a:xfrm>
                          <a:off x="0" y="0"/>
                          <a:ext cx="151075" cy="151074"/>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A27282" id="楕円 7" o:spid="_x0000_s1026" style="position:absolute;margin-left:303.75pt;margin-top:333.8pt;width:11.9pt;height:1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" filled="f" strokecolor="#e00" strokeweight="1pt">
                <v:stroke joinstyle="miter"/>
              </v:oval>
            </w:pict>
          </mc:Fallback>
        </mc:AlternateContent>
      </w:r>
      <w:r w:rsidR="00363893">
        <w:rPr>
          <w:noProof/>
        </w:rPr>
        <mc:AlternateContent>
          <mc:Choice Requires="wps">
            <w:drawing>
              <wp:anchor distT="0" distB="0" distL="114300" distR="114300" simplePos="0" relativeHeight="251667456" behindDoc="0" locked="0" layoutInCell="1" allowOverlap="1" wp14:anchorId="6DB9CB33" wp14:editId="23D14868">
                <wp:simplePos x="0" y="0"/>
                <wp:positionH relativeFrom="column">
                  <wp:posOffset>5280605</wp:posOffset>
                </wp:positionH>
                <wp:positionV relativeFrom="paragraph">
                  <wp:posOffset>1678940</wp:posOffset>
                </wp:positionV>
                <wp:extent cx="603885" cy="206375"/>
                <wp:effectExtent l="0" t="0" r="24765" b="22225"/>
                <wp:wrapNone/>
                <wp:docPr id="1402374857" name="楕円 6"/>
                <wp:cNvGraphicFramePr/>
                <a:graphic xmlns:a="http://schemas.openxmlformats.org/drawingml/2006/main">
                  <a:graphicData uri="http://schemas.microsoft.com/office/word/2010/wordprocessingShape">
                    <wps:wsp>
                      <wps:cNvSpPr/>
                      <wps:spPr>
                        <a:xfrm>
                          <a:off x="0" y="0"/>
                          <a:ext cx="603885" cy="206375"/>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5B95DD" id="楕円 6" o:spid="_x0000_s1026" style="position:absolute;margin-left:415.8pt;margin-top:132.2pt;width:47.55pt;height:1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" filled="f" strokecolor="#e00" strokeweight="1pt">
                <v:stroke joinstyle="miter"/>
              </v:oval>
            </w:pict>
          </mc:Fallback>
        </mc:AlternateContent>
      </w:r>
      <w:r w:rsidR="00363893">
        <w:rPr>
          <w:noProof/>
        </w:rPr>
        <mc:AlternateContent>
          <mc:Choice Requires="wps">
            <w:drawing>
              <wp:anchor distT="0" distB="0" distL="114300" distR="114300" simplePos="0" relativeHeight="251666432" behindDoc="0" locked="0" layoutInCell="1" allowOverlap="1" wp14:anchorId="10B364B0" wp14:editId="315BDD9E">
                <wp:simplePos x="0" y="0"/>
                <wp:positionH relativeFrom="margin">
                  <wp:posOffset>3913173</wp:posOffset>
                </wp:positionH>
                <wp:positionV relativeFrom="paragraph">
                  <wp:posOffset>1678609</wp:posOffset>
                </wp:positionV>
                <wp:extent cx="579921" cy="206734"/>
                <wp:effectExtent l="0" t="0" r="10795" b="22225"/>
                <wp:wrapNone/>
                <wp:docPr id="1128953134" name="楕円 5"/>
                <wp:cNvGraphicFramePr/>
                <a:graphic xmlns:a="http://schemas.openxmlformats.org/drawingml/2006/main">
                  <a:graphicData uri="http://schemas.microsoft.com/office/word/2010/wordprocessingShape">
                    <wps:wsp>
                      <wps:cNvSpPr/>
                      <wps:spPr>
                        <a:xfrm>
                          <a:off x="0" y="0"/>
                          <a:ext cx="579921" cy="206734"/>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26EB92" id="楕円 5" o:spid="_x0000_s1026" style="position:absolute;margin-left:308.1pt;margin-top:132.15pt;width:45.65pt;height:16.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" filled="f" strokecolor="#e00" strokeweight="1pt">
                <v:stroke joinstyle="miter"/>
                <w10:wrap anchorx="margin"/>
              </v:oval>
            </w:pict>
          </mc:Fallback>
        </mc:AlternateContent>
      </w:r>
      <w:r w:rsidR="00363893">
        <w:rPr>
          <w:noProof/>
        </w:rPr>
        <mc:AlternateContent>
          <mc:Choice Requires="wps">
            <w:drawing>
              <wp:anchor distT="0" distB="0" distL="114300" distR="114300" simplePos="0" relativeHeight="251665408" behindDoc="0" locked="0" layoutInCell="1" allowOverlap="1" wp14:anchorId="46C9D8EC" wp14:editId="777D7649">
                <wp:simplePos x="0" y="0"/>
                <wp:positionH relativeFrom="column">
                  <wp:posOffset>144200</wp:posOffset>
                </wp:positionH>
                <wp:positionV relativeFrom="paragraph">
                  <wp:posOffset>1718614</wp:posOffset>
                </wp:positionV>
                <wp:extent cx="1765189" cy="111098"/>
                <wp:effectExtent l="0" t="0" r="26035" b="22860"/>
                <wp:wrapNone/>
                <wp:docPr id="129463445" name="四角形: 角を丸くする 3"/>
                <wp:cNvGraphicFramePr/>
                <a:graphic xmlns:a="http://schemas.openxmlformats.org/drawingml/2006/main">
                  <a:graphicData uri="http://schemas.microsoft.com/office/word/2010/wordprocessingShape">
                    <wps:wsp>
                      <wps:cNvSpPr/>
                      <wps:spPr>
                        <a:xfrm>
                          <a:off x="0" y="0"/>
                          <a:ext cx="1765189" cy="111098"/>
                        </a:xfrm>
                        <a:prstGeom prst="round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A3E203" id="四角形: 角を丸くする 3" o:spid="_x0000_s1026" style="position:absolute;margin-left:11.35pt;margin-top:135.3pt;width:139pt;height: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" fillcolor="black [3213]" strokecolor="#091723 [484]" strokeweight="1pt">
                <v:stroke joinstyle="miter"/>
              </v:roundrect>
            </w:pict>
          </mc:Fallback>
        </mc:AlternateContent>
      </w:r>
      <w:r w:rsidR="00363893" w:rsidRPr="00363893">
        <w:drawing>
          <wp:inline distT="0" distB="0" distL="0" distR="0" wp14:anchorId="1A8963C1" wp14:editId="47485FB2">
            <wp:extent cx="8349793" cy="5200153"/>
            <wp:effectExtent l="0" t="0" r="0" b="635"/>
            <wp:docPr id="113619285" name="図 1" descr="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19285" name="図 1" descr="アプリケーション&#10;&#10;AI 生成コンテンツは誤りを含む可能性があります。"/>
                    <pic:cNvPicPr/>
                  </pic:nvPicPr>
                  <pic:blipFill>
                    <a:blip r:embed="rId6"/>
                    <a:stretch>
                      <a:fillRect/>
                    </a:stretch>
                  </pic:blipFill>
                  <pic:spPr>
                    <a:xfrm>
                      <a:off x="0" y="0"/>
                      <a:ext cx="8401704" cy="5232483"/>
                    </a:xfrm>
                    <a:prstGeom prst="rect">
                      <a:avLst/>
                    </a:prstGeom>
                  </pic:spPr>
                </pic:pic>
              </a:graphicData>
            </a:graphic>
          </wp:inline>
        </w:drawing>
      </w:r>
    </w:p>
    <w:sectPr w:rsidR="00363893" w:rsidRPr="00E20666" w:rsidSect="00E20666">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17F41" w14:textId="77777777" w:rsidR="0063215A" w:rsidRDefault="0063215A" w:rsidP="00211D05">
      <w:r>
        <w:separator/>
      </w:r>
    </w:p>
  </w:endnote>
  <w:endnote w:type="continuationSeparator" w:id="0">
    <w:p w14:paraId="17C33F19" w14:textId="77777777" w:rsidR="0063215A" w:rsidRDefault="0063215A" w:rsidP="00211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7A0E2" w14:textId="77777777" w:rsidR="0063215A" w:rsidRDefault="0063215A" w:rsidP="00211D05">
      <w:r>
        <w:separator/>
      </w:r>
    </w:p>
  </w:footnote>
  <w:footnote w:type="continuationSeparator" w:id="0">
    <w:p w14:paraId="533704F0" w14:textId="77777777" w:rsidR="0063215A" w:rsidRDefault="0063215A" w:rsidP="00211D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66"/>
    <w:rsid w:val="00211D05"/>
    <w:rsid w:val="00321FAF"/>
    <w:rsid w:val="00363893"/>
    <w:rsid w:val="00625991"/>
    <w:rsid w:val="0063215A"/>
    <w:rsid w:val="006410C8"/>
    <w:rsid w:val="00723C1F"/>
    <w:rsid w:val="00726C52"/>
    <w:rsid w:val="00876631"/>
    <w:rsid w:val="008C24EC"/>
    <w:rsid w:val="009B6F43"/>
    <w:rsid w:val="009D1E67"/>
    <w:rsid w:val="00A376A3"/>
    <w:rsid w:val="00B618AF"/>
    <w:rsid w:val="00E20666"/>
    <w:rsid w:val="00EF4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1F88B0"/>
  <w15:chartTrackingRefBased/>
  <w15:docId w15:val="{F230F04A-1530-44AF-A664-3D113C86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206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206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2066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206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206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206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206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206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206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206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206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2066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206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206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206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206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206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206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2066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206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066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206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0666"/>
    <w:pPr>
      <w:spacing w:before="160" w:after="160"/>
      <w:jc w:val="center"/>
    </w:pPr>
    <w:rPr>
      <w:i/>
      <w:iCs/>
      <w:color w:val="404040" w:themeColor="text1" w:themeTint="BF"/>
    </w:rPr>
  </w:style>
  <w:style w:type="character" w:customStyle="1" w:styleId="a8">
    <w:name w:val="引用文 (文字)"/>
    <w:basedOn w:val="a0"/>
    <w:link w:val="a7"/>
    <w:uiPriority w:val="29"/>
    <w:rsid w:val="00E20666"/>
    <w:rPr>
      <w:i/>
      <w:iCs/>
      <w:color w:val="404040" w:themeColor="text1" w:themeTint="BF"/>
    </w:rPr>
  </w:style>
  <w:style w:type="paragraph" w:styleId="a9">
    <w:name w:val="List Paragraph"/>
    <w:basedOn w:val="a"/>
    <w:uiPriority w:val="34"/>
    <w:qFormat/>
    <w:rsid w:val="00E20666"/>
    <w:pPr>
      <w:ind w:left="720"/>
      <w:contextualSpacing/>
    </w:pPr>
  </w:style>
  <w:style w:type="character" w:styleId="21">
    <w:name w:val="Intense Emphasis"/>
    <w:basedOn w:val="a0"/>
    <w:uiPriority w:val="21"/>
    <w:qFormat/>
    <w:rsid w:val="00E20666"/>
    <w:rPr>
      <w:i/>
      <w:iCs/>
      <w:color w:val="2E74B5" w:themeColor="accent1" w:themeShade="BF"/>
    </w:rPr>
  </w:style>
  <w:style w:type="paragraph" w:styleId="22">
    <w:name w:val="Intense Quote"/>
    <w:basedOn w:val="a"/>
    <w:next w:val="a"/>
    <w:link w:val="23"/>
    <w:uiPriority w:val="30"/>
    <w:qFormat/>
    <w:rsid w:val="00E2066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E20666"/>
    <w:rPr>
      <w:i/>
      <w:iCs/>
      <w:color w:val="2E74B5" w:themeColor="accent1" w:themeShade="BF"/>
    </w:rPr>
  </w:style>
  <w:style w:type="character" w:styleId="24">
    <w:name w:val="Intense Reference"/>
    <w:basedOn w:val="a0"/>
    <w:uiPriority w:val="32"/>
    <w:qFormat/>
    <w:rsid w:val="00E20666"/>
    <w:rPr>
      <w:b/>
      <w:bCs/>
      <w:smallCaps/>
      <w:color w:val="2E74B5" w:themeColor="accent1" w:themeShade="BF"/>
      <w:spacing w:val="5"/>
    </w:rPr>
  </w:style>
  <w:style w:type="paragraph" w:styleId="aa">
    <w:name w:val="header"/>
    <w:basedOn w:val="a"/>
    <w:link w:val="ab"/>
    <w:uiPriority w:val="99"/>
    <w:unhideWhenUsed/>
    <w:rsid w:val="00211D05"/>
    <w:pPr>
      <w:tabs>
        <w:tab w:val="center" w:pos="4252"/>
        <w:tab w:val="right" w:pos="8504"/>
      </w:tabs>
      <w:snapToGrid w:val="0"/>
    </w:pPr>
  </w:style>
  <w:style w:type="character" w:customStyle="1" w:styleId="ab">
    <w:name w:val="ヘッダー (文字)"/>
    <w:basedOn w:val="a0"/>
    <w:link w:val="aa"/>
    <w:uiPriority w:val="99"/>
    <w:rsid w:val="00211D05"/>
  </w:style>
  <w:style w:type="paragraph" w:styleId="ac">
    <w:name w:val="footer"/>
    <w:basedOn w:val="a"/>
    <w:link w:val="ad"/>
    <w:uiPriority w:val="99"/>
    <w:unhideWhenUsed/>
    <w:rsid w:val="00211D05"/>
    <w:pPr>
      <w:tabs>
        <w:tab w:val="center" w:pos="4252"/>
        <w:tab w:val="right" w:pos="8504"/>
      </w:tabs>
      <w:snapToGrid w:val="0"/>
    </w:pPr>
  </w:style>
  <w:style w:type="character" w:customStyle="1" w:styleId="ad">
    <w:name w:val="フッター (文字)"/>
    <w:basedOn w:val="a0"/>
    <w:link w:val="ac"/>
    <w:uiPriority w:val="99"/>
    <w:rsid w:val="00211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Words>
  <Characters>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島田　麻美</dc:creator>
  <cp:keywords/>
  <dc:description/>
  <cp:lastModifiedBy>島田　麻美</cp:lastModifiedBy>
  <cp:revision>5</cp:revision>
  <cp:lastPrinted>2026-03-25T02:30:00Z</cp:lastPrinted>
  <dcterms:created xsi:type="dcterms:W3CDTF">2026-03-25T02:33:00Z</dcterms:created>
  <dcterms:modified xsi:type="dcterms:W3CDTF">2026-03-25T02:43:00Z</dcterms:modified>
</cp:coreProperties>
</file>