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662D" w14:textId="77777777" w:rsidR="00F97DC2" w:rsidRPr="00A93C9E" w:rsidRDefault="00FE2D5B" w:rsidP="00A93C9E">
      <w:pPr>
        <w:spacing w:line="300" w:lineRule="exact"/>
        <w:ind w:right="1120"/>
        <w:rPr>
          <w:rFonts w:ascii="HG丸ｺﾞｼｯｸM-PRO" w:eastAsia="HG丸ｺﾞｼｯｸM-PRO" w:hAnsi="HG丸ｺﾞｼｯｸM-PRO"/>
          <w:szCs w:val="22"/>
        </w:rPr>
      </w:pPr>
      <w:r w:rsidRPr="00A93C9E">
        <w:rPr>
          <w:rFonts w:ascii="HG丸ｺﾞｼｯｸM-PRO" w:eastAsia="HG丸ｺﾞｼｯｸM-PRO" w:hAnsi="HG丸ｺﾞｼｯｸM-PRO"/>
          <w:szCs w:val="22"/>
        </w:rPr>
        <w:t>落札</w:t>
      </w:r>
      <w:r w:rsidR="00D608A3" w:rsidRPr="00A93C9E">
        <w:rPr>
          <w:rFonts w:ascii="HG丸ｺﾞｼｯｸM-PRO" w:eastAsia="HG丸ｺﾞｼｯｸM-PRO" w:hAnsi="HG丸ｺﾞｼｯｸM-PRO"/>
          <w:szCs w:val="22"/>
        </w:rPr>
        <w:t>業者</w:t>
      </w:r>
      <w:r w:rsidR="00505100" w:rsidRPr="00A93C9E">
        <w:rPr>
          <w:rFonts w:ascii="HG丸ｺﾞｼｯｸM-PRO" w:eastAsia="HG丸ｺﾞｼｯｸM-PRO" w:hAnsi="HG丸ｺﾞｼｯｸM-PRO"/>
          <w:szCs w:val="22"/>
        </w:rPr>
        <w:t xml:space="preserve">　</w:t>
      </w:r>
      <w:r w:rsidRPr="00A93C9E">
        <w:rPr>
          <w:rFonts w:ascii="HG丸ｺﾞｼｯｸM-PRO" w:eastAsia="HG丸ｺﾞｼｯｸM-PRO" w:hAnsi="HG丸ｺﾞｼｯｸM-PRO"/>
          <w:szCs w:val="22"/>
        </w:rPr>
        <w:t>様</w:t>
      </w:r>
    </w:p>
    <w:p w14:paraId="6584C112" w14:textId="77777777" w:rsidR="00505100" w:rsidRPr="00A93C9E" w:rsidRDefault="00DD36E6" w:rsidP="00A93C9E">
      <w:pPr>
        <w:spacing w:line="300" w:lineRule="exact"/>
        <w:jc w:val="right"/>
        <w:rPr>
          <w:rFonts w:ascii="HG丸ｺﾞｼｯｸM-PRO" w:eastAsia="HG丸ｺﾞｼｯｸM-PRO" w:hAnsi="HG丸ｺﾞｼｯｸM-PRO"/>
          <w:szCs w:val="22"/>
        </w:rPr>
      </w:pPr>
      <w:r w:rsidRPr="00A93C9E">
        <w:rPr>
          <w:rFonts w:ascii="HG丸ｺﾞｼｯｸM-PRO" w:eastAsia="HG丸ｺﾞｼｯｸM-PRO" w:hAnsi="HG丸ｺﾞｼｯｸM-PRO"/>
          <w:szCs w:val="22"/>
        </w:rPr>
        <w:t xml:space="preserve">福　</w:t>
      </w:r>
      <w:r w:rsidR="00505100" w:rsidRPr="00A93C9E">
        <w:rPr>
          <w:rFonts w:ascii="HG丸ｺﾞｼｯｸM-PRO" w:eastAsia="HG丸ｺﾞｼｯｸM-PRO" w:hAnsi="HG丸ｺﾞｼｯｸM-PRO"/>
          <w:szCs w:val="22"/>
        </w:rPr>
        <w:t>岡　県</w:t>
      </w:r>
    </w:p>
    <w:p w14:paraId="331F235B" w14:textId="77777777" w:rsidR="001D05BD" w:rsidRDefault="00FD2E1E" w:rsidP="00A93C9E">
      <w:pPr>
        <w:spacing w:line="300" w:lineRule="exact"/>
        <w:jc w:val="center"/>
        <w:rPr>
          <w:rFonts w:ascii="HG丸ｺﾞｼｯｸM-PRO" w:eastAsia="HG丸ｺﾞｼｯｸM-PRO" w:hAnsi="HG丸ｺﾞｼｯｸM-PRO"/>
          <w:b/>
          <w:sz w:val="24"/>
        </w:rPr>
      </w:pPr>
      <w:r w:rsidRPr="00A93C9E">
        <w:rPr>
          <w:rFonts w:ascii="HG丸ｺﾞｼｯｸM-PRO" w:eastAsia="HG丸ｺﾞｼｯｸM-PRO" w:hAnsi="HG丸ｺﾞｼｯｸM-PRO" w:hint="eastAsia"/>
          <w:b/>
          <w:sz w:val="24"/>
        </w:rPr>
        <w:t>適正な労働条件の確保</w:t>
      </w:r>
      <w:r w:rsidR="001D05BD">
        <w:rPr>
          <w:rFonts w:ascii="HG丸ｺﾞｼｯｸM-PRO" w:eastAsia="HG丸ｺﾞｼｯｸM-PRO" w:hAnsi="HG丸ｺﾞｼｯｸM-PRO" w:hint="eastAsia"/>
          <w:b/>
          <w:sz w:val="24"/>
        </w:rPr>
        <w:t>及び</w:t>
      </w:r>
    </w:p>
    <w:p w14:paraId="7918D3AD" w14:textId="4C03F743" w:rsidR="00FD2E1E" w:rsidRPr="00A93C9E" w:rsidRDefault="001D05BD" w:rsidP="00A93C9E">
      <w:pPr>
        <w:spacing w:line="30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適正価格</w:t>
      </w:r>
      <w:r w:rsidR="00FD2E1E" w:rsidRPr="00A93C9E">
        <w:rPr>
          <w:rFonts w:ascii="HG丸ｺﾞｼｯｸM-PRO" w:eastAsia="HG丸ｺﾞｼｯｸM-PRO" w:hAnsi="HG丸ｺﾞｼｯｸM-PRO" w:hint="eastAsia"/>
          <w:b/>
          <w:sz w:val="24"/>
        </w:rPr>
        <w:t>に</w:t>
      </w:r>
      <w:r>
        <w:rPr>
          <w:rFonts w:ascii="HG丸ｺﾞｼｯｸM-PRO" w:eastAsia="HG丸ｺﾞｼｯｸM-PRO" w:hAnsi="HG丸ｺﾞｼｯｸM-PRO" w:hint="eastAsia"/>
          <w:b/>
          <w:sz w:val="24"/>
        </w:rPr>
        <w:t>よる下請契約に</w:t>
      </w:r>
      <w:r w:rsidR="00FD2E1E" w:rsidRPr="00A93C9E">
        <w:rPr>
          <w:rFonts w:ascii="HG丸ｺﾞｼｯｸM-PRO" w:eastAsia="HG丸ｺﾞｼｯｸM-PRO" w:hAnsi="HG丸ｺﾞｼｯｸM-PRO" w:hint="eastAsia"/>
          <w:b/>
          <w:sz w:val="24"/>
        </w:rPr>
        <w:t>関する取組について</w:t>
      </w:r>
    </w:p>
    <w:p w14:paraId="487D9DA4" w14:textId="77777777" w:rsidR="00FD2E1E" w:rsidRPr="001D05BD" w:rsidRDefault="00FD2E1E" w:rsidP="00A93C9E">
      <w:pPr>
        <w:spacing w:line="300" w:lineRule="exact"/>
        <w:rPr>
          <w:rFonts w:ascii="HG丸ｺﾞｼｯｸM-PRO" w:eastAsia="HG丸ｺﾞｼｯｸM-PRO" w:hAnsi="HG丸ｺﾞｼｯｸM-PRO"/>
          <w:sz w:val="24"/>
        </w:rPr>
      </w:pPr>
    </w:p>
    <w:p w14:paraId="161577EB" w14:textId="380A7C16" w:rsidR="003F6BE5" w:rsidRPr="00707BB5" w:rsidRDefault="00B63A29" w:rsidP="009F411D">
      <w:pPr>
        <w:spacing w:line="300" w:lineRule="exact"/>
        <w:ind w:right="-2" w:firstLineChars="100" w:firstLine="260"/>
        <w:rPr>
          <w:rFonts w:ascii="HG丸ｺﾞｼｯｸM-PRO" w:eastAsia="HG丸ｺﾞｼｯｸM-PRO" w:hAnsi="HG丸ｺﾞｼｯｸM-PRO"/>
          <w:szCs w:val="22"/>
          <w:u w:val="single"/>
        </w:rPr>
      </w:pPr>
      <w:r w:rsidRPr="00A93C9E">
        <w:rPr>
          <w:rFonts w:ascii="HG丸ｺﾞｼｯｸM-PRO" w:eastAsia="HG丸ｺﾞｼｯｸM-PRO" w:hAnsi="HG丸ｺﾞｼｯｸM-PRO"/>
          <w:szCs w:val="22"/>
        </w:rPr>
        <w:t>本</w:t>
      </w:r>
      <w:r w:rsidR="00505100" w:rsidRPr="00A93C9E">
        <w:rPr>
          <w:rFonts w:ascii="HG丸ｺﾞｼｯｸM-PRO" w:eastAsia="HG丸ｺﾞｼｯｸM-PRO" w:hAnsi="HG丸ｺﾞｼｯｸM-PRO"/>
          <w:szCs w:val="22"/>
        </w:rPr>
        <w:t>県が発注する</w:t>
      </w:r>
      <w:r w:rsidR="003F6BE5" w:rsidRPr="00A93C9E">
        <w:rPr>
          <w:rFonts w:ascii="HG丸ｺﾞｼｯｸM-PRO" w:eastAsia="HG丸ｺﾞｼｯｸM-PRO" w:hAnsi="HG丸ｺﾞｼｯｸM-PRO"/>
          <w:szCs w:val="22"/>
        </w:rPr>
        <w:t>建設工事では</w:t>
      </w:r>
      <w:r w:rsidR="001D05BD">
        <w:rPr>
          <w:rFonts w:ascii="HG丸ｺﾞｼｯｸM-PRO" w:eastAsia="HG丸ｺﾞｼｯｸM-PRO" w:hAnsi="HG丸ｺﾞｼｯｸM-PRO" w:hint="eastAsia"/>
          <w:szCs w:val="22"/>
        </w:rPr>
        <w:t>従来、契約に当たり適正な労働条件の確保に関する誓約書の提出をいただいていたところですが、</w:t>
      </w:r>
      <w:r w:rsidR="001D05BD" w:rsidRPr="00587B99">
        <w:rPr>
          <w:rFonts w:ascii="HG丸ｺﾞｼｯｸM-PRO" w:eastAsia="HG丸ｺﾞｼｯｸM-PRO" w:hAnsi="HG丸ｺﾞｼｯｸM-PRO" w:hint="eastAsia"/>
          <w:szCs w:val="22"/>
          <w:u w:val="single"/>
        </w:rPr>
        <w:t>令和８年４月１日以降に入札公告等を行うものについて</w:t>
      </w:r>
      <w:r w:rsidR="001D05BD">
        <w:rPr>
          <w:rFonts w:ascii="HG丸ｺﾞｼｯｸM-PRO" w:eastAsia="HG丸ｺﾞｼｯｸM-PRO" w:hAnsi="HG丸ｺﾞｼｯｸM-PRO" w:hint="eastAsia"/>
          <w:szCs w:val="22"/>
          <w:u w:val="single"/>
        </w:rPr>
        <w:t>は</w:t>
      </w:r>
      <w:r w:rsidR="001D05BD" w:rsidRPr="00587B99">
        <w:rPr>
          <w:rFonts w:ascii="HG丸ｺﾞｼｯｸM-PRO" w:eastAsia="HG丸ｺﾞｼｯｸM-PRO" w:hAnsi="HG丸ｺﾞｼｯｸM-PRO" w:hint="eastAsia"/>
          <w:szCs w:val="22"/>
          <w:u w:val="single"/>
        </w:rPr>
        <w:t>、適正価格による下請契約に関する</w:t>
      </w:r>
      <w:r w:rsidR="001D05BD">
        <w:rPr>
          <w:rFonts w:ascii="HG丸ｺﾞｼｯｸM-PRO" w:eastAsia="HG丸ｺﾞｼｯｸM-PRO" w:hAnsi="HG丸ｺﾞｼｯｸM-PRO" w:hint="eastAsia"/>
          <w:szCs w:val="22"/>
          <w:u w:val="single"/>
        </w:rPr>
        <w:t>特記事項</w:t>
      </w:r>
      <w:r w:rsidR="001D05BD" w:rsidRPr="00587B99">
        <w:rPr>
          <w:rFonts w:ascii="HG丸ｺﾞｼｯｸM-PRO" w:eastAsia="HG丸ｺﾞｼｯｸM-PRO" w:hAnsi="HG丸ｺﾞｼｯｸM-PRO" w:hint="eastAsia"/>
          <w:szCs w:val="22"/>
          <w:u w:val="single"/>
        </w:rPr>
        <w:t>の</w:t>
      </w:r>
      <w:r w:rsidR="001D05BD">
        <w:rPr>
          <w:rFonts w:ascii="HG丸ｺﾞｼｯｸM-PRO" w:eastAsia="HG丸ｺﾞｼｯｸM-PRO" w:hAnsi="HG丸ｺﾞｼｯｸM-PRO" w:hint="eastAsia"/>
          <w:szCs w:val="22"/>
          <w:u w:val="single"/>
        </w:rPr>
        <w:t>追加</w:t>
      </w:r>
      <w:r w:rsidR="001D05BD" w:rsidRPr="00587B99">
        <w:rPr>
          <w:rFonts w:ascii="HG丸ｺﾞｼｯｸM-PRO" w:eastAsia="HG丸ｺﾞｼｯｸM-PRO" w:hAnsi="HG丸ｺﾞｼｯｸM-PRO" w:hint="eastAsia"/>
          <w:szCs w:val="22"/>
          <w:u w:val="single"/>
        </w:rPr>
        <w:t>を</w:t>
      </w:r>
      <w:r w:rsidR="001D05BD">
        <w:rPr>
          <w:rFonts w:ascii="HG丸ｺﾞｼｯｸM-PRO" w:eastAsia="HG丸ｺﾞｼｯｸM-PRO" w:hAnsi="HG丸ｺﾞｼｯｸM-PRO" w:hint="eastAsia"/>
          <w:szCs w:val="22"/>
          <w:u w:val="single"/>
        </w:rPr>
        <w:t>行い、下記のとおり取り扱うこととしました</w:t>
      </w:r>
      <w:r w:rsidR="001D05BD" w:rsidRPr="00587B99">
        <w:rPr>
          <w:rFonts w:ascii="HG丸ｺﾞｼｯｸM-PRO" w:eastAsia="HG丸ｺﾞｼｯｸM-PRO" w:hAnsi="HG丸ｺﾞｼｯｸM-PRO" w:hint="eastAsia"/>
          <w:szCs w:val="22"/>
        </w:rPr>
        <w:t>ので、ご留意願います</w:t>
      </w:r>
      <w:r w:rsidR="001D05BD">
        <w:rPr>
          <w:rFonts w:ascii="HG丸ｺﾞｼｯｸM-PRO" w:eastAsia="HG丸ｺﾞｼｯｸM-PRO" w:hAnsi="HG丸ｺﾞｼｯｸM-PRO" w:hint="eastAsia"/>
          <w:szCs w:val="22"/>
        </w:rPr>
        <w:t>。</w:t>
      </w:r>
    </w:p>
    <w:p w14:paraId="50A635F5" w14:textId="77777777" w:rsidR="0000033C" w:rsidRPr="00A93C9E" w:rsidRDefault="0000033C" w:rsidP="006D0FE7">
      <w:pPr>
        <w:adjustRightInd w:val="0"/>
        <w:snapToGrid w:val="0"/>
        <w:spacing w:line="200" w:lineRule="exact"/>
        <w:ind w:rightChars="50" w:right="130"/>
        <w:rPr>
          <w:rFonts w:ascii="HG丸ｺﾞｼｯｸM-PRO" w:eastAsia="HG丸ｺﾞｼｯｸM-PRO" w:hAnsi="HG丸ｺﾞｼｯｸM-PRO"/>
          <w:szCs w:val="22"/>
        </w:rPr>
      </w:pPr>
    </w:p>
    <w:p w14:paraId="1370CBB4" w14:textId="77777777" w:rsidR="00DF1BC1" w:rsidRPr="00A93C9E" w:rsidRDefault="00D608A3" w:rsidP="00A93C9E">
      <w:pPr>
        <w:adjustRightInd w:val="0"/>
        <w:snapToGrid w:val="0"/>
        <w:spacing w:line="300" w:lineRule="exact"/>
        <w:ind w:rightChars="50" w:right="130"/>
        <w:jc w:val="center"/>
        <w:rPr>
          <w:rFonts w:ascii="HG丸ｺﾞｼｯｸM-PRO" w:eastAsia="HG丸ｺﾞｼｯｸM-PRO" w:hAnsi="HG丸ｺﾞｼｯｸM-PRO"/>
          <w:szCs w:val="22"/>
        </w:rPr>
      </w:pPr>
      <w:r w:rsidRPr="00A93C9E">
        <w:rPr>
          <w:rFonts w:ascii="HG丸ｺﾞｼｯｸM-PRO" w:eastAsia="HG丸ｺﾞｼｯｸM-PRO" w:hAnsi="HG丸ｺﾞｼｯｸM-PRO"/>
          <w:szCs w:val="22"/>
        </w:rPr>
        <w:t>記</w:t>
      </w:r>
    </w:p>
    <w:p w14:paraId="694367BE" w14:textId="77777777" w:rsidR="00D608A3" w:rsidRDefault="00D608A3" w:rsidP="006D0FE7">
      <w:pPr>
        <w:adjustRightInd w:val="0"/>
        <w:snapToGrid w:val="0"/>
        <w:spacing w:line="200" w:lineRule="exact"/>
        <w:ind w:rightChars="50" w:right="130"/>
        <w:rPr>
          <w:rFonts w:ascii="HG丸ｺﾞｼｯｸM-PRO" w:eastAsia="HG丸ｺﾞｼｯｸM-PRO" w:hAnsi="HG丸ｺﾞｼｯｸM-PRO"/>
          <w:b/>
          <w:sz w:val="24"/>
        </w:rPr>
      </w:pPr>
    </w:p>
    <w:p w14:paraId="21795498" w14:textId="77777777" w:rsidR="00AE2329" w:rsidRDefault="00B50830" w:rsidP="00A93C9E">
      <w:pPr>
        <w:adjustRightInd w:val="0"/>
        <w:snapToGrid w:val="0"/>
        <w:spacing w:line="300" w:lineRule="exact"/>
        <w:ind w:rightChars="50" w:right="130"/>
        <w:rPr>
          <w:rFonts w:ascii="HG丸ｺﾞｼｯｸM-PRO" w:eastAsia="HG丸ｺﾞｼｯｸM-PRO" w:hAnsi="HG丸ｺﾞｼｯｸM-PRO"/>
          <w:b/>
          <w:szCs w:val="22"/>
        </w:rPr>
      </w:pPr>
      <w:r w:rsidRPr="00A93C9E">
        <w:rPr>
          <w:rFonts w:ascii="HG丸ｺﾞｼｯｸM-PRO" w:eastAsia="HG丸ｺﾞｼｯｸM-PRO" w:hAnsi="HG丸ｺﾞｼｯｸM-PRO"/>
          <w:b/>
          <w:szCs w:val="22"/>
        </w:rPr>
        <w:t>１</w:t>
      </w:r>
      <w:r w:rsidR="00DD68E3">
        <w:rPr>
          <w:rFonts w:ascii="HG丸ｺﾞｼｯｸM-PRO" w:eastAsia="HG丸ｺﾞｼｯｸM-PRO" w:hAnsi="HG丸ｺﾞｼｯｸM-PRO"/>
          <w:b/>
          <w:szCs w:val="22"/>
        </w:rPr>
        <w:t xml:space="preserve">　</w:t>
      </w:r>
      <w:r w:rsidR="0000033C" w:rsidRPr="00A93C9E">
        <w:rPr>
          <w:rFonts w:ascii="HG丸ｺﾞｼｯｸM-PRO" w:eastAsia="HG丸ｺﾞｼｯｸM-PRO" w:hAnsi="HG丸ｺﾞｼｯｸM-PRO"/>
          <w:b/>
          <w:szCs w:val="22"/>
        </w:rPr>
        <w:t>工事請負契約書</w:t>
      </w:r>
      <w:r w:rsidR="00AE2329">
        <w:rPr>
          <w:rFonts w:ascii="HG丸ｺﾞｼｯｸM-PRO" w:eastAsia="HG丸ｺﾞｼｯｸM-PRO" w:hAnsi="HG丸ｺﾞｼｯｸM-PRO" w:hint="eastAsia"/>
          <w:b/>
          <w:szCs w:val="22"/>
        </w:rPr>
        <w:t>へ</w:t>
      </w:r>
      <w:r w:rsidR="0000033C" w:rsidRPr="00A93C9E">
        <w:rPr>
          <w:rFonts w:ascii="HG丸ｺﾞｼｯｸM-PRO" w:eastAsia="HG丸ｺﾞｼｯｸM-PRO" w:hAnsi="HG丸ｺﾞｼｯｸM-PRO"/>
          <w:b/>
          <w:szCs w:val="22"/>
        </w:rPr>
        <w:t>「</w:t>
      </w:r>
      <w:r w:rsidR="00E5305D" w:rsidRPr="00A93C9E">
        <w:rPr>
          <w:rFonts w:ascii="HG丸ｺﾞｼｯｸM-PRO" w:eastAsia="HG丸ｺﾞｼｯｸM-PRO" w:hAnsi="HG丸ｺﾞｼｯｸM-PRO"/>
          <w:b/>
          <w:szCs w:val="22"/>
        </w:rPr>
        <w:t>適正な労働条件の確保に関する</w:t>
      </w:r>
      <w:r w:rsidR="0000033C" w:rsidRPr="00A93C9E">
        <w:rPr>
          <w:rFonts w:ascii="HG丸ｺﾞｼｯｸM-PRO" w:eastAsia="HG丸ｺﾞｼｯｸM-PRO" w:hAnsi="HG丸ｺﾞｼｯｸM-PRO"/>
          <w:b/>
          <w:szCs w:val="22"/>
        </w:rPr>
        <w:t>特記事項」</w:t>
      </w:r>
      <w:r w:rsidR="00AE2329">
        <w:rPr>
          <w:rFonts w:ascii="HG丸ｺﾞｼｯｸM-PRO" w:eastAsia="HG丸ｺﾞｼｯｸM-PRO" w:hAnsi="HG丸ｺﾞｼｯｸM-PRO" w:hint="eastAsia"/>
          <w:b/>
          <w:szCs w:val="22"/>
        </w:rPr>
        <w:t>に加え</w:t>
      </w:r>
    </w:p>
    <w:p w14:paraId="59EFDC6F" w14:textId="6FCF798B" w:rsidR="0000033C" w:rsidRPr="00A93C9E" w:rsidRDefault="00AE2329" w:rsidP="00AE2329">
      <w:pPr>
        <w:adjustRightInd w:val="0"/>
        <w:snapToGrid w:val="0"/>
        <w:spacing w:line="300" w:lineRule="exact"/>
        <w:ind w:rightChars="50" w:right="130" w:firstLineChars="300" w:firstLine="782"/>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「適正価格による下請契約に関する特記事項」</w:t>
      </w:r>
      <w:r w:rsidR="0000033C" w:rsidRPr="00A93C9E">
        <w:rPr>
          <w:rFonts w:ascii="HG丸ｺﾞｼｯｸM-PRO" w:eastAsia="HG丸ｺﾞｼｯｸM-PRO" w:hAnsi="HG丸ｺﾞｼｯｸM-PRO"/>
          <w:b/>
          <w:szCs w:val="22"/>
        </w:rPr>
        <w:t>を追加</w:t>
      </w:r>
    </w:p>
    <w:p w14:paraId="61E86431" w14:textId="79DBE194" w:rsidR="0000033C" w:rsidRPr="00A93C9E" w:rsidRDefault="00AE2329" w:rsidP="00DD68E3">
      <w:pPr>
        <w:adjustRightInd w:val="0"/>
        <w:snapToGrid w:val="0"/>
        <w:spacing w:line="300" w:lineRule="exact"/>
        <w:ind w:leftChars="200" w:left="520" w:rightChars="50" w:right="130" w:firstLineChars="100" w:firstLine="260"/>
        <w:rPr>
          <w:rFonts w:ascii="HG丸ｺﾞｼｯｸM-PRO" w:eastAsia="HG丸ｺﾞｼｯｸM-PRO" w:hAnsi="HG丸ｺﾞｼｯｸM-PRO"/>
          <w:szCs w:val="22"/>
        </w:rPr>
      </w:pPr>
      <w:r w:rsidRPr="00AE2329">
        <w:rPr>
          <w:rFonts w:ascii="HG丸ｺﾞｼｯｸM-PRO" w:eastAsia="HG丸ｺﾞｼｯｸM-PRO" w:hAnsi="HG丸ｺﾞｼｯｸM-PRO" w:hint="eastAsia"/>
          <w:szCs w:val="22"/>
        </w:rPr>
        <w:t>従来の</w:t>
      </w:r>
      <w:r w:rsidR="00BF01E8" w:rsidRPr="00707BB5">
        <w:rPr>
          <w:rFonts w:ascii="HG丸ｺﾞｼｯｸM-PRO" w:eastAsia="HG丸ｺﾞｼｯｸM-PRO" w:hAnsi="HG丸ｺﾞｼｯｸM-PRO" w:hint="eastAsia"/>
          <w:szCs w:val="22"/>
          <w:u w:val="single"/>
        </w:rPr>
        <w:t>労働関係法令の遵守</w:t>
      </w:r>
      <w:r w:rsidR="00E5305D" w:rsidRPr="00A93C9E">
        <w:rPr>
          <w:rFonts w:ascii="HG丸ｺﾞｼｯｸM-PRO" w:eastAsia="HG丸ｺﾞｼｯｸM-PRO" w:hAnsi="HG丸ｺﾞｼｯｸM-PRO" w:hint="eastAsia"/>
          <w:szCs w:val="22"/>
        </w:rPr>
        <w:t>及び</w:t>
      </w:r>
      <w:r w:rsidR="00611566" w:rsidRPr="00707BB5">
        <w:rPr>
          <w:rFonts w:ascii="HG丸ｺﾞｼｯｸM-PRO" w:eastAsia="HG丸ｺﾞｼｯｸM-PRO" w:hAnsi="HG丸ｺﾞｼｯｸM-PRO" w:hint="eastAsia"/>
          <w:szCs w:val="22"/>
          <w:u w:val="single"/>
        </w:rPr>
        <w:t>最低賃金額以上の賃金支払</w:t>
      </w:r>
      <w:r w:rsidR="00611566" w:rsidRPr="00A93C9E">
        <w:rPr>
          <w:rFonts w:ascii="HG丸ｺﾞｼｯｸM-PRO" w:eastAsia="HG丸ｺﾞｼｯｸM-PRO" w:hAnsi="HG丸ｺﾞｼｯｸM-PRO" w:hint="eastAsia"/>
          <w:szCs w:val="22"/>
        </w:rPr>
        <w:t>を求める</w:t>
      </w:r>
      <w:r>
        <w:rPr>
          <w:rFonts w:ascii="HG丸ｺﾞｼｯｸM-PRO" w:eastAsia="HG丸ｺﾞｼｯｸM-PRO" w:hAnsi="HG丸ｺﾞｼｯｸM-PRO" w:hint="eastAsia"/>
          <w:szCs w:val="22"/>
        </w:rPr>
        <w:t>「特記事項」に加え、</w:t>
      </w:r>
      <w:r w:rsidRPr="00AE2329">
        <w:rPr>
          <w:rFonts w:ascii="HG丸ｺﾞｼｯｸM-PRO" w:eastAsia="HG丸ｺﾞｼｯｸM-PRO" w:hAnsi="HG丸ｺﾞｼｯｸM-PRO" w:hint="eastAsia"/>
          <w:szCs w:val="22"/>
          <w:u w:val="single"/>
        </w:rPr>
        <w:t>下請契約の締結にあっては当該下請負人から提出された見積書を考慮、尊重して資材費や必要経費等を適正に含んだ額により締結する</w:t>
      </w:r>
      <w:r w:rsidR="00611566" w:rsidRPr="00AE2329">
        <w:rPr>
          <w:rFonts w:ascii="HG丸ｺﾞｼｯｸM-PRO" w:eastAsia="HG丸ｺﾞｼｯｸM-PRO" w:hAnsi="HG丸ｺﾞｼｯｸM-PRO" w:hint="eastAsia"/>
          <w:szCs w:val="22"/>
          <w:u w:val="single"/>
        </w:rPr>
        <w:t>こと</w:t>
      </w:r>
      <w:r w:rsidRPr="00AE2329">
        <w:rPr>
          <w:rFonts w:ascii="HG丸ｺﾞｼｯｸM-PRO" w:eastAsia="HG丸ｺﾞｼｯｸM-PRO" w:hAnsi="HG丸ｺﾞｼｯｸM-PRO" w:hint="eastAsia"/>
          <w:szCs w:val="22"/>
          <w:u w:val="single"/>
        </w:rPr>
        <w:t>を新たな「特記事項」として</w:t>
      </w:r>
      <w:r w:rsidR="00731D63" w:rsidRPr="00AE2329">
        <w:rPr>
          <w:rFonts w:ascii="HG丸ｺﾞｼｯｸM-PRO" w:eastAsia="HG丸ｺﾞｼｯｸM-PRO" w:hAnsi="HG丸ｺﾞｼｯｸM-PRO" w:hint="eastAsia"/>
          <w:szCs w:val="22"/>
          <w:u w:val="single"/>
        </w:rPr>
        <w:t>追加</w:t>
      </w:r>
      <w:r w:rsidR="00731D63" w:rsidRPr="00A93C9E">
        <w:rPr>
          <w:rFonts w:ascii="HG丸ｺﾞｼｯｸM-PRO" w:eastAsia="HG丸ｺﾞｼｯｸM-PRO" w:hAnsi="HG丸ｺﾞｼｯｸM-PRO" w:hint="eastAsia"/>
          <w:szCs w:val="22"/>
        </w:rPr>
        <w:t>しましたので、</w:t>
      </w:r>
      <w:r w:rsidR="00585B8A" w:rsidRPr="00AE2329">
        <w:rPr>
          <w:rFonts w:ascii="HG丸ｺﾞｼｯｸM-PRO" w:eastAsia="HG丸ｺﾞｼｯｸM-PRO" w:hAnsi="HG丸ｺﾞｼｯｸM-PRO" w:hint="eastAsia"/>
          <w:szCs w:val="22"/>
        </w:rPr>
        <w:t>契約書に袋とじ</w:t>
      </w:r>
      <w:r w:rsidR="00585B8A" w:rsidRPr="00A93C9E">
        <w:rPr>
          <w:rFonts w:ascii="HG丸ｺﾞｼｯｸM-PRO" w:eastAsia="HG丸ｺﾞｼｯｸM-PRO" w:hAnsi="HG丸ｺﾞｼｯｸM-PRO" w:hint="eastAsia"/>
          <w:szCs w:val="22"/>
        </w:rPr>
        <w:t>してください</w:t>
      </w:r>
      <w:r w:rsidR="0000033C" w:rsidRPr="00A93C9E">
        <w:rPr>
          <w:rFonts w:ascii="HG丸ｺﾞｼｯｸM-PRO" w:eastAsia="HG丸ｺﾞｼｯｸM-PRO" w:hAnsi="HG丸ｺﾞｼｯｸM-PRO" w:hint="eastAsia"/>
          <w:szCs w:val="22"/>
        </w:rPr>
        <w:t>。</w:t>
      </w:r>
    </w:p>
    <w:p w14:paraId="2B588BC9" w14:textId="77777777" w:rsidR="00D246B2" w:rsidRPr="00A93C9E" w:rsidRDefault="0094709B" w:rsidP="00DD68E3">
      <w:pPr>
        <w:adjustRightInd w:val="0"/>
        <w:snapToGrid w:val="0"/>
        <w:spacing w:line="300" w:lineRule="exact"/>
        <w:ind w:leftChars="200" w:left="520" w:rightChars="50" w:right="130" w:firstLineChars="100" w:firstLine="260"/>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また、</w:t>
      </w:r>
      <w:r w:rsidR="00FB2705" w:rsidRPr="00C139EC">
        <w:rPr>
          <w:rFonts w:ascii="HG丸ｺﾞｼｯｸM-PRO" w:eastAsia="HG丸ｺﾞｼｯｸM-PRO" w:hAnsi="HG丸ｺﾞｼｯｸM-PRO" w:hint="eastAsia"/>
          <w:szCs w:val="22"/>
          <w:u w:val="single"/>
        </w:rPr>
        <w:t>下請契約（一次以降全ての下請契約。以下同じ。）</w:t>
      </w:r>
      <w:r w:rsidR="00A93C9E" w:rsidRPr="00C139EC">
        <w:rPr>
          <w:rFonts w:ascii="HG丸ｺﾞｼｯｸM-PRO" w:eastAsia="HG丸ｺﾞｼｯｸM-PRO" w:hAnsi="HG丸ｺﾞｼｯｸM-PRO" w:hint="eastAsia"/>
          <w:szCs w:val="22"/>
          <w:u w:val="single"/>
        </w:rPr>
        <w:t>を締結する際は</w:t>
      </w:r>
      <w:r w:rsidR="00731D63" w:rsidRPr="00C139EC">
        <w:rPr>
          <w:rFonts w:ascii="HG丸ｺﾞｼｯｸM-PRO" w:eastAsia="HG丸ｺﾞｼｯｸM-PRO" w:hAnsi="HG丸ｺﾞｼｯｸM-PRO" w:hint="eastAsia"/>
          <w:szCs w:val="22"/>
          <w:u w:val="single"/>
        </w:rPr>
        <w:t>、別添「</w:t>
      </w:r>
      <w:r w:rsidR="003F6BE5" w:rsidRPr="00C139EC">
        <w:rPr>
          <w:rFonts w:ascii="HG丸ｺﾞｼｯｸM-PRO" w:eastAsia="HG丸ｺﾞｼｯｸM-PRO" w:hAnsi="HG丸ｺﾞｼｯｸM-PRO" w:hint="eastAsia"/>
          <w:szCs w:val="22"/>
          <w:u w:val="single"/>
        </w:rPr>
        <w:t>特記事項</w:t>
      </w:r>
      <w:r w:rsidR="00731D63" w:rsidRPr="00C139EC">
        <w:rPr>
          <w:rFonts w:ascii="HG丸ｺﾞｼｯｸM-PRO" w:eastAsia="HG丸ｺﾞｼｯｸM-PRO" w:hAnsi="HG丸ｺﾞｼｯｸM-PRO" w:hint="eastAsia"/>
          <w:szCs w:val="22"/>
          <w:u w:val="single"/>
        </w:rPr>
        <w:t>（下請契約用）」を下請契約書に追加</w:t>
      </w:r>
      <w:r w:rsidR="00731D63" w:rsidRPr="00A93C9E">
        <w:rPr>
          <w:rFonts w:ascii="HG丸ｺﾞｼｯｸM-PRO" w:eastAsia="HG丸ｺﾞｼｯｸM-PRO" w:hAnsi="HG丸ｺﾞｼｯｸM-PRO" w:hint="eastAsia"/>
          <w:szCs w:val="22"/>
        </w:rPr>
        <w:t>してください。</w:t>
      </w:r>
    </w:p>
    <w:p w14:paraId="7EF76BA4" w14:textId="77777777" w:rsidR="009F291A" w:rsidRPr="00A93C9E" w:rsidRDefault="009F291A" w:rsidP="006D0FE7">
      <w:pPr>
        <w:adjustRightInd w:val="0"/>
        <w:snapToGrid w:val="0"/>
        <w:spacing w:line="200" w:lineRule="exact"/>
        <w:ind w:rightChars="50" w:right="130"/>
        <w:rPr>
          <w:rFonts w:ascii="HG丸ｺﾞｼｯｸM-PRO" w:eastAsia="HG丸ｺﾞｼｯｸM-PRO" w:hAnsi="HG丸ｺﾞｼｯｸM-PRO"/>
          <w:szCs w:val="22"/>
        </w:rPr>
      </w:pPr>
    </w:p>
    <w:p w14:paraId="74E979AC" w14:textId="77777777" w:rsidR="0000033C" w:rsidRPr="00A93C9E" w:rsidRDefault="000D2A6C" w:rsidP="00A93C9E">
      <w:pPr>
        <w:adjustRightInd w:val="0"/>
        <w:snapToGrid w:val="0"/>
        <w:spacing w:line="300" w:lineRule="exact"/>
        <w:ind w:rightChars="50" w:right="130"/>
        <w:rPr>
          <w:rFonts w:ascii="HG丸ｺﾞｼｯｸM-PRO" w:eastAsia="HG丸ｺﾞｼｯｸM-PRO" w:hAnsi="HG丸ｺﾞｼｯｸM-PRO"/>
          <w:b/>
          <w:szCs w:val="22"/>
        </w:rPr>
      </w:pPr>
      <w:r w:rsidRPr="00A93C9E">
        <w:rPr>
          <w:rFonts w:ascii="HG丸ｺﾞｼｯｸM-PRO" w:eastAsia="HG丸ｺﾞｼｯｸM-PRO" w:hAnsi="HG丸ｺﾞｼｯｸM-PRO"/>
          <w:b/>
          <w:szCs w:val="22"/>
        </w:rPr>
        <w:t>２</w:t>
      </w:r>
      <w:r w:rsidR="00DD68E3">
        <w:rPr>
          <w:rFonts w:ascii="HG丸ｺﾞｼｯｸM-PRO" w:eastAsia="HG丸ｺﾞｼｯｸM-PRO" w:hAnsi="HG丸ｺﾞｼｯｸM-PRO"/>
          <w:b/>
          <w:szCs w:val="22"/>
        </w:rPr>
        <w:t xml:space="preserve">　</w:t>
      </w:r>
      <w:r w:rsidR="0000033C" w:rsidRPr="00A93C9E">
        <w:rPr>
          <w:rFonts w:ascii="HG丸ｺﾞｼｯｸM-PRO" w:eastAsia="HG丸ｺﾞｼｯｸM-PRO" w:hAnsi="HG丸ｺﾞｼｯｸM-PRO"/>
          <w:b/>
          <w:szCs w:val="22"/>
        </w:rPr>
        <w:t>「誓約書」の提出</w:t>
      </w:r>
    </w:p>
    <w:p w14:paraId="3BEDA881" w14:textId="77777777" w:rsidR="00FB2705" w:rsidRPr="00A93C9E" w:rsidRDefault="0000033C" w:rsidP="00DD68E3">
      <w:pPr>
        <w:adjustRightInd w:val="0"/>
        <w:snapToGrid w:val="0"/>
        <w:spacing w:line="300" w:lineRule="exact"/>
        <w:ind w:leftChars="200" w:left="520" w:rightChars="50" w:right="130" w:firstLineChars="100" w:firstLine="260"/>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特記事項の遵守をより確実にするため</w:t>
      </w:r>
      <w:r w:rsidR="00627F31" w:rsidRPr="00A93C9E">
        <w:rPr>
          <w:rFonts w:ascii="HG丸ｺﾞｼｯｸM-PRO" w:eastAsia="HG丸ｺﾞｼｯｸM-PRO" w:hAnsi="HG丸ｺﾞｼｯｸM-PRO" w:hint="eastAsia"/>
          <w:szCs w:val="22"/>
        </w:rPr>
        <w:t>、</w:t>
      </w:r>
      <w:r w:rsidR="0094709B" w:rsidRPr="00A93C9E">
        <w:rPr>
          <w:rFonts w:ascii="HG丸ｺﾞｼｯｸM-PRO" w:eastAsia="HG丸ｺﾞｼｯｸM-PRO" w:hAnsi="HG丸ｺﾞｼｯｸM-PRO" w:hint="eastAsia"/>
          <w:szCs w:val="22"/>
        </w:rPr>
        <w:t>別添</w:t>
      </w:r>
      <w:r w:rsidRPr="00707BB5">
        <w:rPr>
          <w:rFonts w:ascii="HG丸ｺﾞｼｯｸM-PRO" w:eastAsia="HG丸ｺﾞｼｯｸM-PRO" w:hAnsi="HG丸ｺﾞｼｯｸM-PRO" w:hint="eastAsia"/>
          <w:szCs w:val="22"/>
          <w:u w:val="single"/>
        </w:rPr>
        <w:t>「誓約書</w:t>
      </w:r>
      <w:r w:rsidR="0094709B" w:rsidRPr="00707BB5">
        <w:rPr>
          <w:rFonts w:ascii="HG丸ｺﾞｼｯｸM-PRO" w:eastAsia="HG丸ｺﾞｼｯｸM-PRO" w:hAnsi="HG丸ｺﾞｼｯｸM-PRO" w:hint="eastAsia"/>
          <w:szCs w:val="22"/>
          <w:u w:val="single"/>
        </w:rPr>
        <w:t>（請負者用）</w:t>
      </w:r>
      <w:r w:rsidRPr="00707BB5">
        <w:rPr>
          <w:rFonts w:ascii="HG丸ｺﾞｼｯｸM-PRO" w:eastAsia="HG丸ｺﾞｼｯｸM-PRO" w:hAnsi="HG丸ｺﾞｼｯｸM-PRO" w:hint="eastAsia"/>
          <w:szCs w:val="22"/>
          <w:u w:val="single"/>
        </w:rPr>
        <w:t>」の提出を契約</w:t>
      </w:r>
      <w:r w:rsidR="000D2A6C" w:rsidRPr="00707BB5">
        <w:rPr>
          <w:rFonts w:ascii="HG丸ｺﾞｼｯｸM-PRO" w:eastAsia="HG丸ｺﾞｼｯｸM-PRO" w:hAnsi="HG丸ｺﾞｼｯｸM-PRO" w:hint="eastAsia"/>
          <w:szCs w:val="22"/>
          <w:u w:val="single"/>
        </w:rPr>
        <w:t>締結</w:t>
      </w:r>
      <w:r w:rsidRPr="00707BB5">
        <w:rPr>
          <w:rFonts w:ascii="HG丸ｺﾞｼｯｸM-PRO" w:eastAsia="HG丸ｺﾞｼｯｸM-PRO" w:hAnsi="HG丸ｺﾞｼｯｸM-PRO" w:hint="eastAsia"/>
          <w:szCs w:val="22"/>
          <w:u w:val="single"/>
        </w:rPr>
        <w:t>の条件</w:t>
      </w:r>
      <w:r w:rsidRPr="00A93C9E">
        <w:rPr>
          <w:rFonts w:ascii="HG丸ｺﾞｼｯｸM-PRO" w:eastAsia="HG丸ｺﾞｼｯｸM-PRO" w:hAnsi="HG丸ｺﾞｼｯｸM-PRO" w:hint="eastAsia"/>
          <w:szCs w:val="22"/>
        </w:rPr>
        <w:t>と</w:t>
      </w:r>
      <w:r w:rsidR="000D2A6C" w:rsidRPr="00A93C9E">
        <w:rPr>
          <w:rFonts w:ascii="HG丸ｺﾞｼｯｸM-PRO" w:eastAsia="HG丸ｺﾞｼｯｸM-PRO" w:hAnsi="HG丸ｺﾞｼｯｸM-PRO" w:hint="eastAsia"/>
          <w:szCs w:val="22"/>
        </w:rPr>
        <w:t>します</w:t>
      </w:r>
      <w:r w:rsidRPr="00A93C9E">
        <w:rPr>
          <w:rFonts w:ascii="HG丸ｺﾞｼｯｸM-PRO" w:eastAsia="HG丸ｺﾞｼｯｸM-PRO" w:hAnsi="HG丸ｺﾞｼｯｸM-PRO" w:hint="eastAsia"/>
          <w:szCs w:val="22"/>
        </w:rPr>
        <w:t>。</w:t>
      </w:r>
    </w:p>
    <w:p w14:paraId="276641CB" w14:textId="77777777" w:rsidR="00FB2705" w:rsidRPr="00A93C9E" w:rsidRDefault="00FB2705" w:rsidP="00DD68E3">
      <w:pPr>
        <w:adjustRightInd w:val="0"/>
        <w:snapToGrid w:val="0"/>
        <w:spacing w:line="300" w:lineRule="exact"/>
        <w:ind w:leftChars="200" w:left="520" w:rightChars="50" w:right="130" w:firstLineChars="100" w:firstLine="260"/>
        <w:rPr>
          <w:rFonts w:ascii="HG丸ｺﾞｼｯｸM-PRO" w:eastAsia="HG丸ｺﾞｼｯｸM-PRO" w:hAnsi="HG丸ｺﾞｼｯｸM-PRO"/>
          <w:szCs w:val="22"/>
        </w:rPr>
      </w:pPr>
      <w:r w:rsidRPr="00A93C9E">
        <w:rPr>
          <w:rFonts w:ascii="HG丸ｺﾞｼｯｸM-PRO" w:eastAsia="HG丸ｺﾞｼｯｸM-PRO" w:hAnsi="HG丸ｺﾞｼｯｸM-PRO"/>
          <w:szCs w:val="22"/>
        </w:rPr>
        <w:t>また、</w:t>
      </w:r>
      <w:r w:rsidRPr="00707BB5">
        <w:rPr>
          <w:rFonts w:ascii="HG丸ｺﾞｼｯｸM-PRO" w:eastAsia="HG丸ｺﾞｼｯｸM-PRO" w:hAnsi="HG丸ｺﾞｼｯｸM-PRO" w:hint="eastAsia"/>
          <w:szCs w:val="22"/>
          <w:u w:val="single"/>
        </w:rPr>
        <w:t>下請契約において</w:t>
      </w:r>
      <w:r w:rsidR="009A08D5" w:rsidRPr="00707BB5">
        <w:rPr>
          <w:rFonts w:ascii="HG丸ｺﾞｼｯｸM-PRO" w:eastAsia="HG丸ｺﾞｼｯｸM-PRO" w:hAnsi="HG丸ｺﾞｼｯｸM-PRO" w:hint="eastAsia"/>
          <w:szCs w:val="22"/>
          <w:u w:val="single"/>
        </w:rPr>
        <w:t>は</w:t>
      </w:r>
      <w:r w:rsidRPr="00707BB5">
        <w:rPr>
          <w:rFonts w:ascii="HG丸ｺﾞｼｯｸM-PRO" w:eastAsia="HG丸ｺﾞｼｯｸM-PRO" w:hAnsi="HG丸ｺﾞｼｯｸM-PRO" w:hint="eastAsia"/>
          <w:szCs w:val="22"/>
          <w:u w:val="single"/>
        </w:rPr>
        <w:t>、下請業者から別添「誓約書（下請負人用）」を徴収</w:t>
      </w:r>
      <w:r w:rsidR="009A08D5" w:rsidRPr="00A93C9E">
        <w:rPr>
          <w:rFonts w:ascii="HG丸ｺﾞｼｯｸM-PRO" w:eastAsia="HG丸ｺﾞｼｯｸM-PRO" w:hAnsi="HG丸ｺﾞｼｯｸM-PRO" w:hint="eastAsia"/>
          <w:szCs w:val="22"/>
        </w:rPr>
        <w:t>するようにしてください</w:t>
      </w:r>
      <w:r w:rsidRPr="00A93C9E">
        <w:rPr>
          <w:rFonts w:ascii="HG丸ｺﾞｼｯｸM-PRO" w:eastAsia="HG丸ｺﾞｼｯｸM-PRO" w:hAnsi="HG丸ｺﾞｼｯｸM-PRO" w:hint="eastAsia"/>
          <w:szCs w:val="22"/>
        </w:rPr>
        <w:t>。</w:t>
      </w:r>
    </w:p>
    <w:p w14:paraId="18F6D5ED" w14:textId="77777777" w:rsidR="0000033C" w:rsidRPr="00A93C9E" w:rsidRDefault="00FB2705" w:rsidP="00DD68E3">
      <w:pPr>
        <w:adjustRightInd w:val="0"/>
        <w:snapToGrid w:val="0"/>
        <w:spacing w:line="300" w:lineRule="exact"/>
        <w:ind w:leftChars="200" w:left="520" w:rightChars="50" w:right="130" w:firstLineChars="100" w:firstLine="260"/>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なお、</w:t>
      </w:r>
      <w:r w:rsidRPr="00707BB5">
        <w:rPr>
          <w:rFonts w:ascii="HG丸ｺﾞｼｯｸM-PRO" w:eastAsia="HG丸ｺﾞｼｯｸM-PRO" w:hAnsi="HG丸ｺﾞｼｯｸM-PRO" w:hint="eastAsia"/>
          <w:szCs w:val="22"/>
          <w:u w:val="single"/>
        </w:rPr>
        <w:t>二次下請以降</w:t>
      </w:r>
      <w:r w:rsidR="00627F31" w:rsidRPr="00707BB5">
        <w:rPr>
          <w:rFonts w:ascii="HG丸ｺﾞｼｯｸM-PRO" w:eastAsia="HG丸ｺﾞｼｯｸM-PRO" w:hAnsi="HG丸ｺﾞｼｯｸM-PRO" w:hint="eastAsia"/>
          <w:szCs w:val="22"/>
          <w:u w:val="single"/>
        </w:rPr>
        <w:t>の誓約書</w:t>
      </w:r>
      <w:r w:rsidRPr="00707BB5">
        <w:rPr>
          <w:rFonts w:ascii="HG丸ｺﾞｼｯｸM-PRO" w:eastAsia="HG丸ｺﾞｼｯｸM-PRO" w:hAnsi="HG丸ｺﾞｼｯｸM-PRO" w:hint="eastAsia"/>
          <w:szCs w:val="22"/>
          <w:u w:val="single"/>
        </w:rPr>
        <w:t>は</w:t>
      </w:r>
      <w:r w:rsidR="00627F31" w:rsidRPr="00707BB5">
        <w:rPr>
          <w:rFonts w:ascii="HG丸ｺﾞｼｯｸM-PRO" w:eastAsia="HG丸ｺﾞｼｯｸM-PRO" w:hAnsi="HG丸ｺﾞｼｯｸM-PRO" w:hint="eastAsia"/>
          <w:szCs w:val="22"/>
          <w:u w:val="single"/>
        </w:rPr>
        <w:t>、</w:t>
      </w:r>
      <w:r w:rsidRPr="00707BB5">
        <w:rPr>
          <w:rFonts w:ascii="HG丸ｺﾞｼｯｸM-PRO" w:eastAsia="HG丸ｺﾞｼｯｸM-PRO" w:hAnsi="HG丸ｺﾞｼｯｸM-PRO" w:hint="eastAsia"/>
          <w:szCs w:val="22"/>
          <w:u w:val="single"/>
        </w:rPr>
        <w:t>各下請工事の発注者が徴収し、その写しを</w:t>
      </w:r>
      <w:r w:rsidR="00627F31" w:rsidRPr="00707BB5">
        <w:rPr>
          <w:rFonts w:ascii="HG丸ｺﾞｼｯｸM-PRO" w:eastAsia="HG丸ｺﾞｼｯｸM-PRO" w:hAnsi="HG丸ｺﾞｼｯｸM-PRO" w:hint="eastAsia"/>
          <w:szCs w:val="22"/>
          <w:u w:val="single"/>
        </w:rPr>
        <w:t>元請業者にて</w:t>
      </w:r>
      <w:r w:rsidRPr="00707BB5">
        <w:rPr>
          <w:rFonts w:ascii="HG丸ｺﾞｼｯｸM-PRO" w:eastAsia="HG丸ｺﾞｼｯｸM-PRO" w:hAnsi="HG丸ｺﾞｼｯｸM-PRO" w:hint="eastAsia"/>
          <w:szCs w:val="22"/>
          <w:u w:val="single"/>
        </w:rPr>
        <w:t>保管</w:t>
      </w:r>
      <w:r w:rsidRPr="00A93C9E">
        <w:rPr>
          <w:rFonts w:ascii="HG丸ｺﾞｼｯｸM-PRO" w:eastAsia="HG丸ｺﾞｼｯｸM-PRO" w:hAnsi="HG丸ｺﾞｼｯｸM-PRO" w:hint="eastAsia"/>
          <w:szCs w:val="22"/>
        </w:rPr>
        <w:t>してください。</w:t>
      </w:r>
    </w:p>
    <w:p w14:paraId="50799C05" w14:textId="77777777" w:rsidR="003F6BE5" w:rsidRPr="00A93C9E" w:rsidRDefault="009A08D5" w:rsidP="00DD68E3">
      <w:pPr>
        <w:adjustRightInd w:val="0"/>
        <w:snapToGrid w:val="0"/>
        <w:spacing w:line="300" w:lineRule="exact"/>
        <w:ind w:rightChars="50" w:right="130" w:firstLineChars="300" w:firstLine="779"/>
        <w:rPr>
          <w:rFonts w:ascii="HG丸ｺﾞｼｯｸM-PRO" w:eastAsia="HG丸ｺﾞｼｯｸM-PRO" w:hAnsi="HG丸ｺﾞｼｯｸM-PRO"/>
          <w:szCs w:val="22"/>
        </w:rPr>
      </w:pPr>
      <w:r w:rsidRPr="00A93C9E">
        <w:rPr>
          <w:rFonts w:ascii="HG丸ｺﾞｼｯｸM-PRO" w:eastAsia="HG丸ｺﾞｼｯｸM-PRO" w:hAnsi="HG丸ｺﾞｼｯｸM-PRO"/>
          <w:szCs w:val="22"/>
        </w:rPr>
        <w:t>※下請業者の誓約書は必要に応じて県への提出を求めます。</w:t>
      </w:r>
    </w:p>
    <w:p w14:paraId="64634B20" w14:textId="77777777" w:rsidR="009A08D5" w:rsidRPr="00A93C9E" w:rsidRDefault="009A08D5" w:rsidP="006D0FE7">
      <w:pPr>
        <w:adjustRightInd w:val="0"/>
        <w:snapToGrid w:val="0"/>
        <w:spacing w:line="200" w:lineRule="exact"/>
        <w:ind w:rightChars="50" w:right="130"/>
        <w:rPr>
          <w:rFonts w:ascii="HG丸ｺﾞｼｯｸM-PRO" w:eastAsia="HG丸ｺﾞｼｯｸM-PRO" w:hAnsi="HG丸ｺﾞｼｯｸM-PRO"/>
          <w:b/>
          <w:szCs w:val="22"/>
        </w:rPr>
      </w:pPr>
    </w:p>
    <w:p w14:paraId="33442ECB" w14:textId="0F1218BE" w:rsidR="0000033C" w:rsidRPr="00A93C9E" w:rsidRDefault="00AE2329" w:rsidP="00A93C9E">
      <w:pPr>
        <w:adjustRightInd w:val="0"/>
        <w:snapToGrid w:val="0"/>
        <w:spacing w:line="300" w:lineRule="exact"/>
        <w:ind w:rightChars="50" w:right="13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３</w:t>
      </w:r>
      <w:r w:rsidR="00DD68E3">
        <w:rPr>
          <w:rFonts w:ascii="HG丸ｺﾞｼｯｸM-PRO" w:eastAsia="HG丸ｺﾞｼｯｸM-PRO" w:hAnsi="HG丸ｺﾞｼｯｸM-PRO"/>
          <w:b/>
          <w:szCs w:val="22"/>
        </w:rPr>
        <w:t xml:space="preserve">　</w:t>
      </w:r>
      <w:r w:rsidR="0000033C" w:rsidRPr="00A93C9E">
        <w:rPr>
          <w:rFonts w:ascii="HG丸ｺﾞｼｯｸM-PRO" w:eastAsia="HG丸ｺﾞｼｯｸM-PRO" w:hAnsi="HG丸ｺﾞｼｯｸM-PRO" w:hint="eastAsia"/>
          <w:b/>
          <w:szCs w:val="22"/>
        </w:rPr>
        <w:t>下請</w:t>
      </w:r>
      <w:r w:rsidR="00E02952" w:rsidRPr="00A93C9E">
        <w:rPr>
          <w:rFonts w:ascii="HG丸ｺﾞｼｯｸM-PRO" w:eastAsia="HG丸ｺﾞｼｯｸM-PRO" w:hAnsi="HG丸ｺﾞｼｯｸM-PRO" w:hint="eastAsia"/>
          <w:b/>
          <w:szCs w:val="22"/>
        </w:rPr>
        <w:t>業者</w:t>
      </w:r>
      <w:r w:rsidR="0000033C" w:rsidRPr="00A93C9E">
        <w:rPr>
          <w:rFonts w:ascii="HG丸ｺﾞｼｯｸM-PRO" w:eastAsia="HG丸ｺﾞｼｯｸM-PRO" w:hAnsi="HG丸ｺﾞｼｯｸM-PRO" w:hint="eastAsia"/>
          <w:b/>
          <w:szCs w:val="22"/>
        </w:rPr>
        <w:t>への指導等</w:t>
      </w:r>
    </w:p>
    <w:p w14:paraId="59C3E5B4" w14:textId="10700FDF" w:rsidR="0000033C" w:rsidRPr="00A93C9E" w:rsidRDefault="0000033C" w:rsidP="00DD68E3">
      <w:pPr>
        <w:adjustRightInd w:val="0"/>
        <w:snapToGrid w:val="0"/>
        <w:spacing w:line="300" w:lineRule="exact"/>
        <w:ind w:leftChars="200" w:left="520" w:rightChars="50" w:right="130" w:firstLineChars="100" w:firstLine="260"/>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下請</w:t>
      </w:r>
      <w:r w:rsidR="00E02952" w:rsidRPr="00A93C9E">
        <w:rPr>
          <w:rFonts w:ascii="HG丸ｺﾞｼｯｸM-PRO" w:eastAsia="HG丸ｺﾞｼｯｸM-PRO" w:hAnsi="HG丸ｺﾞｼｯｸM-PRO" w:hint="eastAsia"/>
          <w:szCs w:val="22"/>
        </w:rPr>
        <w:t>業者</w:t>
      </w:r>
      <w:r w:rsidRPr="00A93C9E">
        <w:rPr>
          <w:rFonts w:ascii="HG丸ｺﾞｼｯｸM-PRO" w:eastAsia="HG丸ｺﾞｼｯｸM-PRO" w:hAnsi="HG丸ｺﾞｼｯｸM-PRO" w:hint="eastAsia"/>
          <w:szCs w:val="22"/>
        </w:rPr>
        <w:t>に対</w:t>
      </w:r>
      <w:r w:rsidR="00E20325" w:rsidRPr="00A93C9E">
        <w:rPr>
          <w:rFonts w:ascii="HG丸ｺﾞｼｯｸM-PRO" w:eastAsia="HG丸ｺﾞｼｯｸM-PRO" w:hAnsi="HG丸ｺﾞｼｯｸM-PRO" w:hint="eastAsia"/>
          <w:szCs w:val="22"/>
        </w:rPr>
        <w:t>する</w:t>
      </w:r>
      <w:r w:rsidR="00AE2329" w:rsidRPr="00AE2329">
        <w:rPr>
          <w:rFonts w:ascii="HG丸ｺﾞｼｯｸM-PRO" w:eastAsia="HG丸ｺﾞｼｯｸM-PRO" w:hAnsi="HG丸ｺﾞｼｯｸM-PRO" w:hint="eastAsia"/>
          <w:szCs w:val="22"/>
          <w:u w:val="single"/>
        </w:rPr>
        <w:t>特記事項の遵守に関する</w:t>
      </w:r>
      <w:r w:rsidRPr="00AE2329">
        <w:rPr>
          <w:rFonts w:ascii="HG丸ｺﾞｼｯｸM-PRO" w:eastAsia="HG丸ｺﾞｼｯｸM-PRO" w:hAnsi="HG丸ｺﾞｼｯｸM-PRO" w:hint="eastAsia"/>
          <w:szCs w:val="22"/>
          <w:u w:val="single"/>
        </w:rPr>
        <w:t>指導</w:t>
      </w:r>
      <w:r w:rsidRPr="00C139EC">
        <w:rPr>
          <w:rFonts w:ascii="HG丸ｺﾞｼｯｸM-PRO" w:eastAsia="HG丸ｺﾞｼｯｸM-PRO" w:hAnsi="HG丸ｺﾞｼｯｸM-PRO" w:hint="eastAsia"/>
          <w:szCs w:val="22"/>
          <w:u w:val="single"/>
        </w:rPr>
        <w:t>等必要な措置</w:t>
      </w:r>
      <w:r w:rsidRPr="00A93C9E">
        <w:rPr>
          <w:rFonts w:ascii="HG丸ｺﾞｼｯｸM-PRO" w:eastAsia="HG丸ｺﾞｼｯｸM-PRO" w:hAnsi="HG丸ｺﾞｼｯｸM-PRO" w:hint="eastAsia"/>
          <w:szCs w:val="22"/>
        </w:rPr>
        <w:t>を</w:t>
      </w:r>
      <w:r w:rsidR="007F6C43" w:rsidRPr="00A93C9E">
        <w:rPr>
          <w:rFonts w:ascii="HG丸ｺﾞｼｯｸM-PRO" w:eastAsia="HG丸ｺﾞｼｯｸM-PRO" w:hAnsi="HG丸ｺﾞｼｯｸM-PRO" w:hint="eastAsia"/>
          <w:szCs w:val="22"/>
        </w:rPr>
        <w:t>元請</w:t>
      </w:r>
      <w:r w:rsidR="00E02952" w:rsidRPr="00A93C9E">
        <w:rPr>
          <w:rFonts w:ascii="HG丸ｺﾞｼｯｸM-PRO" w:eastAsia="HG丸ｺﾞｼｯｸM-PRO" w:hAnsi="HG丸ｺﾞｼｯｸM-PRO" w:hint="eastAsia"/>
          <w:szCs w:val="22"/>
        </w:rPr>
        <w:t>業者</w:t>
      </w:r>
      <w:r w:rsidR="007F6C43" w:rsidRPr="00A93C9E">
        <w:rPr>
          <w:rFonts w:ascii="HG丸ｺﾞｼｯｸM-PRO" w:eastAsia="HG丸ｺﾞｼｯｸM-PRO" w:hAnsi="HG丸ｺﾞｼｯｸM-PRO" w:hint="eastAsia"/>
          <w:szCs w:val="22"/>
        </w:rPr>
        <w:t>に</w:t>
      </w:r>
      <w:r w:rsidRPr="00A93C9E">
        <w:rPr>
          <w:rFonts w:ascii="HG丸ｺﾞｼｯｸM-PRO" w:eastAsia="HG丸ｺﾞｼｯｸM-PRO" w:hAnsi="HG丸ｺﾞｼｯｸM-PRO" w:hint="eastAsia"/>
          <w:szCs w:val="22"/>
        </w:rPr>
        <w:t>求め</w:t>
      </w:r>
      <w:r w:rsidR="00E20325" w:rsidRPr="00A93C9E">
        <w:rPr>
          <w:rFonts w:ascii="HG丸ｺﾞｼｯｸM-PRO" w:eastAsia="HG丸ｺﾞｼｯｸM-PRO" w:hAnsi="HG丸ｺﾞｼｯｸM-PRO" w:hint="eastAsia"/>
          <w:szCs w:val="22"/>
        </w:rPr>
        <w:t>ます</w:t>
      </w:r>
      <w:r w:rsidRPr="00A93C9E">
        <w:rPr>
          <w:rFonts w:ascii="HG丸ｺﾞｼｯｸM-PRO" w:eastAsia="HG丸ｺﾞｼｯｸM-PRO" w:hAnsi="HG丸ｺﾞｼｯｸM-PRO" w:hint="eastAsia"/>
          <w:szCs w:val="22"/>
        </w:rPr>
        <w:t>。</w:t>
      </w:r>
    </w:p>
    <w:p w14:paraId="4B5020ED" w14:textId="77777777" w:rsidR="00D246B2" w:rsidRPr="00A93C9E" w:rsidRDefault="00D246B2" w:rsidP="006D0FE7">
      <w:pPr>
        <w:adjustRightInd w:val="0"/>
        <w:snapToGrid w:val="0"/>
        <w:spacing w:line="200" w:lineRule="exact"/>
        <w:ind w:rightChars="50" w:right="130" w:firstLineChars="100" w:firstLine="261"/>
        <w:rPr>
          <w:rFonts w:ascii="HG丸ｺﾞｼｯｸM-PRO" w:eastAsia="HG丸ｺﾞｼｯｸM-PRO" w:hAnsi="HG丸ｺﾞｼｯｸM-PRO"/>
          <w:b/>
          <w:szCs w:val="22"/>
        </w:rPr>
      </w:pPr>
    </w:p>
    <w:p w14:paraId="5C0C0B92" w14:textId="25DD4A0B" w:rsidR="0000033C" w:rsidRPr="00A93C9E" w:rsidRDefault="00AE2329" w:rsidP="00A93C9E">
      <w:pPr>
        <w:adjustRightInd w:val="0"/>
        <w:snapToGrid w:val="0"/>
        <w:spacing w:line="300" w:lineRule="exact"/>
        <w:ind w:rightChars="50" w:right="13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４</w:t>
      </w:r>
      <w:r w:rsidR="00DD68E3">
        <w:rPr>
          <w:rFonts w:ascii="HG丸ｺﾞｼｯｸM-PRO" w:eastAsia="HG丸ｺﾞｼｯｸM-PRO" w:hAnsi="HG丸ｺﾞｼｯｸM-PRO"/>
          <w:b/>
          <w:szCs w:val="22"/>
        </w:rPr>
        <w:t xml:space="preserve">　</w:t>
      </w:r>
      <w:r w:rsidR="0000033C" w:rsidRPr="00A93C9E">
        <w:rPr>
          <w:rFonts w:ascii="HG丸ｺﾞｼｯｸM-PRO" w:eastAsia="HG丸ｺﾞｼｯｸM-PRO" w:hAnsi="HG丸ｺﾞｼｯｸM-PRO" w:hint="eastAsia"/>
          <w:b/>
          <w:szCs w:val="22"/>
        </w:rPr>
        <w:t>労働基準監督署</w:t>
      </w:r>
      <w:r>
        <w:rPr>
          <w:rFonts w:ascii="HG丸ｺﾞｼｯｸM-PRO" w:eastAsia="HG丸ｺﾞｼｯｸM-PRO" w:hAnsi="HG丸ｺﾞｼｯｸM-PRO" w:hint="eastAsia"/>
          <w:b/>
          <w:szCs w:val="22"/>
        </w:rPr>
        <w:t>や地方整備局</w:t>
      </w:r>
      <w:r w:rsidR="0000033C" w:rsidRPr="00A93C9E">
        <w:rPr>
          <w:rFonts w:ascii="HG丸ｺﾞｼｯｸM-PRO" w:eastAsia="HG丸ｺﾞｼｯｸM-PRO" w:hAnsi="HG丸ｺﾞｼｯｸM-PRO" w:hint="eastAsia"/>
          <w:b/>
          <w:szCs w:val="22"/>
        </w:rPr>
        <w:t>から指導</w:t>
      </w:r>
      <w:r w:rsidR="00A00C98">
        <w:rPr>
          <w:rFonts w:ascii="HG丸ｺﾞｼｯｸM-PRO" w:eastAsia="HG丸ｺﾞｼｯｸM-PRO" w:hAnsi="HG丸ｺﾞｼｯｸM-PRO" w:hint="eastAsia"/>
          <w:b/>
          <w:szCs w:val="22"/>
        </w:rPr>
        <w:t>等</w:t>
      </w:r>
      <w:r w:rsidR="0000033C" w:rsidRPr="00A93C9E">
        <w:rPr>
          <w:rFonts w:ascii="HG丸ｺﾞｼｯｸM-PRO" w:eastAsia="HG丸ｺﾞｼｯｸM-PRO" w:hAnsi="HG丸ｺﾞｼｯｸM-PRO" w:hint="eastAsia"/>
          <w:b/>
          <w:szCs w:val="22"/>
        </w:rPr>
        <w:t>があった場合の報告</w:t>
      </w:r>
    </w:p>
    <w:p w14:paraId="5524DA52" w14:textId="724DD97E" w:rsidR="00E02952" w:rsidRPr="00A93C9E" w:rsidRDefault="00DD68E3" w:rsidP="00DD68E3">
      <w:pPr>
        <w:adjustRightInd w:val="0"/>
        <w:snapToGrid w:val="0"/>
        <w:spacing w:line="300" w:lineRule="exact"/>
        <w:ind w:leftChars="100" w:left="707" w:rightChars="50" w:right="130" w:hangingChars="172" w:hanging="447"/>
        <w:rPr>
          <w:rFonts w:ascii="HG丸ｺﾞｼｯｸM-PRO" w:eastAsia="HG丸ｺﾞｼｯｸM-PRO" w:hAnsi="HG丸ｺﾞｼｯｸM-PRO"/>
          <w:szCs w:val="22"/>
        </w:rPr>
      </w:pPr>
      <w:r>
        <w:rPr>
          <w:rFonts w:ascii="HG丸ｺﾞｼｯｸM-PRO" w:eastAsia="HG丸ｺﾞｼｯｸM-PRO" w:hAnsi="HG丸ｺﾞｼｯｸM-PRO"/>
          <w:szCs w:val="22"/>
        </w:rPr>
        <w:t>（１）</w:t>
      </w:r>
      <w:r w:rsidR="00E02952" w:rsidRPr="00A93C9E">
        <w:rPr>
          <w:rFonts w:ascii="HG丸ｺﾞｼｯｸM-PRO" w:eastAsia="HG丸ｺﾞｼｯｸM-PRO" w:hAnsi="HG丸ｺﾞｼｯｸM-PRO" w:hint="eastAsia"/>
          <w:szCs w:val="22"/>
        </w:rPr>
        <w:t>労働基準監督署</w:t>
      </w:r>
      <w:r w:rsidR="00AE2329">
        <w:rPr>
          <w:rFonts w:ascii="HG丸ｺﾞｼｯｸM-PRO" w:eastAsia="HG丸ｺﾞｼｯｸM-PRO" w:hAnsi="HG丸ｺﾞｼｯｸM-PRO" w:hint="eastAsia"/>
          <w:szCs w:val="22"/>
        </w:rPr>
        <w:t>や地方整備局</w:t>
      </w:r>
      <w:r w:rsidR="00E02952" w:rsidRPr="00A93C9E">
        <w:rPr>
          <w:rFonts w:ascii="HG丸ｺﾞｼｯｸM-PRO" w:eastAsia="HG丸ｺﾞｼｯｸM-PRO" w:hAnsi="HG丸ｺﾞｼｯｸM-PRO" w:hint="eastAsia"/>
          <w:szCs w:val="22"/>
        </w:rPr>
        <w:t>から</w:t>
      </w:r>
      <w:r w:rsidR="00E02952" w:rsidRPr="00A93C9E">
        <w:rPr>
          <w:rFonts w:ascii="HG丸ｺﾞｼｯｸM-PRO" w:eastAsia="HG丸ｺﾞｼｯｸM-PRO" w:hAnsi="HG丸ｺﾞｼｯｸM-PRO" w:hint="eastAsia"/>
          <w:szCs w:val="22"/>
          <w:u w:val="single"/>
        </w:rPr>
        <w:t>最低賃金法違反</w:t>
      </w:r>
      <w:r w:rsidR="00AE2329">
        <w:rPr>
          <w:rFonts w:ascii="HG丸ｺﾞｼｯｸM-PRO" w:eastAsia="HG丸ｺﾞｼｯｸM-PRO" w:hAnsi="HG丸ｺﾞｼｯｸM-PRO" w:hint="eastAsia"/>
          <w:szCs w:val="22"/>
          <w:u w:val="single"/>
        </w:rPr>
        <w:t>や建設業法違反等に関する</w:t>
      </w:r>
      <w:r w:rsidR="00E02952" w:rsidRPr="00A93C9E">
        <w:rPr>
          <w:rFonts w:ascii="HG丸ｺﾞｼｯｸM-PRO" w:eastAsia="HG丸ｺﾞｼｯｸM-PRO" w:hAnsi="HG丸ｺﾞｼｯｸM-PRO" w:hint="eastAsia"/>
          <w:szCs w:val="22"/>
          <w:u w:val="single"/>
        </w:rPr>
        <w:t>指導</w:t>
      </w:r>
      <w:r w:rsidR="00AE2329">
        <w:rPr>
          <w:rFonts w:ascii="HG丸ｺﾞｼｯｸM-PRO" w:eastAsia="HG丸ｺﾞｼｯｸM-PRO" w:hAnsi="HG丸ｺﾞｼｯｸM-PRO" w:hint="eastAsia"/>
          <w:szCs w:val="22"/>
          <w:u w:val="single"/>
        </w:rPr>
        <w:t>等</w:t>
      </w:r>
      <w:r w:rsidR="00E02952" w:rsidRPr="00A93C9E">
        <w:rPr>
          <w:rFonts w:ascii="HG丸ｺﾞｼｯｸM-PRO" w:eastAsia="HG丸ｺﾞｼｯｸM-PRO" w:hAnsi="HG丸ｺﾞｼｯｸM-PRO" w:hint="eastAsia"/>
          <w:szCs w:val="22"/>
          <w:u w:val="single"/>
        </w:rPr>
        <w:t>を受けた場合</w:t>
      </w:r>
      <w:r w:rsidR="00E02952" w:rsidRPr="00A93C9E">
        <w:rPr>
          <w:rFonts w:ascii="HG丸ｺﾞｼｯｸM-PRO" w:eastAsia="HG丸ｺﾞｼｯｸM-PRO" w:hAnsi="HG丸ｺﾞｼｯｸM-PRO" w:hint="eastAsia"/>
          <w:szCs w:val="22"/>
        </w:rPr>
        <w:t>は、速やかにその内容及び対応方針を所定の様式により県に報告してください。</w:t>
      </w:r>
    </w:p>
    <w:p w14:paraId="01D8666B" w14:textId="2D12C0B2" w:rsidR="00E02952" w:rsidRPr="00A93C9E" w:rsidRDefault="00DD68E3" w:rsidP="00DD68E3">
      <w:pPr>
        <w:adjustRightInd w:val="0"/>
        <w:snapToGrid w:val="0"/>
        <w:spacing w:line="300" w:lineRule="exact"/>
        <w:ind w:leftChars="100" w:left="707" w:rightChars="50" w:right="130" w:hangingChars="172" w:hanging="447"/>
        <w:rPr>
          <w:rFonts w:ascii="HG丸ｺﾞｼｯｸM-PRO" w:eastAsia="HG丸ｺﾞｼｯｸM-PRO" w:hAnsi="HG丸ｺﾞｼｯｸM-PRO"/>
          <w:szCs w:val="22"/>
        </w:rPr>
      </w:pPr>
      <w:r>
        <w:rPr>
          <w:rFonts w:ascii="HG丸ｺﾞｼｯｸM-PRO" w:eastAsia="HG丸ｺﾞｼｯｸM-PRO" w:hAnsi="HG丸ｺﾞｼｯｸM-PRO"/>
          <w:szCs w:val="22"/>
        </w:rPr>
        <w:t>（２）</w:t>
      </w:r>
      <w:r w:rsidR="00E02952" w:rsidRPr="00A93C9E">
        <w:rPr>
          <w:rFonts w:ascii="HG丸ｺﾞｼｯｸM-PRO" w:eastAsia="HG丸ｺﾞｼｯｸM-PRO" w:hAnsi="HG丸ｺﾞｼｯｸM-PRO" w:hint="eastAsia"/>
          <w:szCs w:val="22"/>
        </w:rPr>
        <w:t>労働基準監督署</w:t>
      </w:r>
      <w:r w:rsidR="00AE2329">
        <w:rPr>
          <w:rFonts w:ascii="HG丸ｺﾞｼｯｸM-PRO" w:eastAsia="HG丸ｺﾞｼｯｸM-PRO" w:hAnsi="HG丸ｺﾞｼｯｸM-PRO" w:hint="eastAsia"/>
          <w:szCs w:val="22"/>
        </w:rPr>
        <w:t>や地方整備局へ上記の</w:t>
      </w:r>
      <w:r w:rsidR="00AE2329" w:rsidRPr="00AE2329">
        <w:rPr>
          <w:rFonts w:ascii="HG丸ｺﾞｼｯｸM-PRO" w:eastAsia="HG丸ｺﾞｼｯｸM-PRO" w:hAnsi="HG丸ｺﾞｼｯｸM-PRO" w:hint="eastAsia"/>
          <w:szCs w:val="22"/>
          <w:u w:val="single"/>
        </w:rPr>
        <w:t>指導</w:t>
      </w:r>
      <w:r w:rsidR="00AE2329">
        <w:rPr>
          <w:rFonts w:ascii="HG丸ｺﾞｼｯｸM-PRO" w:eastAsia="HG丸ｺﾞｼｯｸM-PRO" w:hAnsi="HG丸ｺﾞｼｯｸM-PRO" w:hint="eastAsia"/>
          <w:szCs w:val="22"/>
          <w:u w:val="single"/>
        </w:rPr>
        <w:t>等</w:t>
      </w:r>
      <w:r w:rsidR="00AE2329" w:rsidRPr="00AE2329">
        <w:rPr>
          <w:rFonts w:ascii="HG丸ｺﾞｼｯｸM-PRO" w:eastAsia="HG丸ｺﾞｼｯｸM-PRO" w:hAnsi="HG丸ｺﾞｼｯｸM-PRO" w:hint="eastAsia"/>
          <w:szCs w:val="22"/>
          <w:u w:val="single"/>
        </w:rPr>
        <w:t>に対する</w:t>
      </w:r>
      <w:r w:rsidR="00E02952" w:rsidRPr="00AE2329">
        <w:rPr>
          <w:rFonts w:ascii="HG丸ｺﾞｼｯｸM-PRO" w:eastAsia="HG丸ｺﾞｼｯｸM-PRO" w:hAnsi="HG丸ｺﾞｼｯｸM-PRO" w:hint="eastAsia"/>
          <w:szCs w:val="22"/>
          <w:u w:val="single"/>
        </w:rPr>
        <w:t>是正</w:t>
      </w:r>
      <w:r w:rsidR="00AE2329">
        <w:rPr>
          <w:rFonts w:ascii="HG丸ｺﾞｼｯｸM-PRO" w:eastAsia="HG丸ｺﾞｼｯｸM-PRO" w:hAnsi="HG丸ｺﾞｼｯｸM-PRO" w:hint="eastAsia"/>
          <w:szCs w:val="22"/>
          <w:u w:val="single"/>
        </w:rPr>
        <w:t>措置</w:t>
      </w:r>
      <w:r w:rsidR="00E02952" w:rsidRPr="00AE2329">
        <w:rPr>
          <w:rFonts w:ascii="HG丸ｺﾞｼｯｸM-PRO" w:eastAsia="HG丸ｺﾞｼｯｸM-PRO" w:hAnsi="HG丸ｺﾞｼｯｸM-PRO" w:hint="eastAsia"/>
          <w:szCs w:val="22"/>
          <w:u w:val="single"/>
        </w:rPr>
        <w:t>を報告したと</w:t>
      </w:r>
      <w:r w:rsidR="00E02952" w:rsidRPr="00A93C9E">
        <w:rPr>
          <w:rFonts w:ascii="HG丸ｺﾞｼｯｸM-PRO" w:eastAsia="HG丸ｺﾞｼｯｸM-PRO" w:hAnsi="HG丸ｺﾞｼｯｸM-PRO" w:hint="eastAsia"/>
          <w:szCs w:val="22"/>
          <w:u w:val="single"/>
        </w:rPr>
        <w:t>き</w:t>
      </w:r>
      <w:r w:rsidR="00E02952" w:rsidRPr="00A93C9E">
        <w:rPr>
          <w:rFonts w:ascii="HG丸ｺﾞｼｯｸM-PRO" w:eastAsia="HG丸ｺﾞｼｯｸM-PRO" w:hAnsi="HG丸ｺﾞｼｯｸM-PRO" w:hint="eastAsia"/>
          <w:szCs w:val="22"/>
        </w:rPr>
        <w:t>は、速やかにその内容を所定の様式により県に報告してください。</w:t>
      </w:r>
    </w:p>
    <w:p w14:paraId="65DDB630" w14:textId="4E88A72C" w:rsidR="0000033C" w:rsidRPr="00A93C9E" w:rsidRDefault="00E02952" w:rsidP="00DD68E3">
      <w:pPr>
        <w:adjustRightInd w:val="0"/>
        <w:snapToGrid w:val="0"/>
        <w:spacing w:line="300" w:lineRule="exact"/>
        <w:ind w:leftChars="199" w:left="779" w:rightChars="50" w:right="130" w:hangingChars="101" w:hanging="262"/>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w:t>
      </w:r>
      <w:r w:rsidR="0039078F" w:rsidRPr="00A93C9E">
        <w:rPr>
          <w:rFonts w:ascii="HG丸ｺﾞｼｯｸM-PRO" w:eastAsia="HG丸ｺﾞｼｯｸM-PRO" w:hAnsi="HG丸ｺﾞｼｯｸM-PRO" w:hint="eastAsia"/>
          <w:szCs w:val="22"/>
        </w:rPr>
        <w:t>各</w:t>
      </w:r>
      <w:r w:rsidR="0000033C" w:rsidRPr="00A93C9E">
        <w:rPr>
          <w:rFonts w:ascii="HG丸ｺﾞｼｯｸM-PRO" w:eastAsia="HG丸ｺﾞｼｯｸM-PRO" w:hAnsi="HG丸ｺﾞｼｯｸM-PRO" w:hint="eastAsia"/>
          <w:szCs w:val="22"/>
        </w:rPr>
        <w:t>下請</w:t>
      </w:r>
      <w:r w:rsidRPr="00A93C9E">
        <w:rPr>
          <w:rFonts w:ascii="HG丸ｺﾞｼｯｸM-PRO" w:eastAsia="HG丸ｺﾞｼｯｸM-PRO" w:hAnsi="HG丸ｺﾞｼｯｸM-PRO" w:hint="eastAsia"/>
          <w:szCs w:val="22"/>
        </w:rPr>
        <w:t>業者</w:t>
      </w:r>
      <w:r w:rsidR="00A00C98">
        <w:rPr>
          <w:rFonts w:ascii="HG丸ｺﾞｼｯｸM-PRO" w:eastAsia="HG丸ｺﾞｼｯｸM-PRO" w:hAnsi="HG丸ｺﾞｼｯｸM-PRO" w:hint="eastAsia"/>
          <w:szCs w:val="22"/>
        </w:rPr>
        <w:t>へ</w:t>
      </w:r>
      <w:r w:rsidRPr="00A93C9E">
        <w:rPr>
          <w:rFonts w:ascii="HG丸ｺﾞｼｯｸM-PRO" w:eastAsia="HG丸ｺﾞｼｯｸM-PRO" w:hAnsi="HG丸ｺﾞｼｯｸM-PRO" w:hint="eastAsia"/>
          <w:szCs w:val="22"/>
        </w:rPr>
        <w:t>指導</w:t>
      </w:r>
      <w:r w:rsidR="00A00C98">
        <w:rPr>
          <w:rFonts w:ascii="HG丸ｺﾞｼｯｸM-PRO" w:eastAsia="HG丸ｺﾞｼｯｸM-PRO" w:hAnsi="HG丸ｺﾞｼｯｸM-PRO" w:hint="eastAsia"/>
          <w:szCs w:val="22"/>
        </w:rPr>
        <w:t>等</w:t>
      </w:r>
      <w:r w:rsidR="00707BB5">
        <w:rPr>
          <w:rFonts w:ascii="HG丸ｺﾞｼｯｸM-PRO" w:eastAsia="HG丸ｺﾞｼｯｸM-PRO" w:hAnsi="HG丸ｺﾞｼｯｸM-PRO" w:hint="eastAsia"/>
          <w:szCs w:val="22"/>
        </w:rPr>
        <w:t>があった場合</w:t>
      </w:r>
      <w:r w:rsidR="00DD68E3">
        <w:rPr>
          <w:rFonts w:ascii="HG丸ｺﾞｼｯｸM-PRO" w:eastAsia="HG丸ｺﾞｼｯｸM-PRO" w:hAnsi="HG丸ｺﾞｼｯｸM-PRO" w:hint="eastAsia"/>
          <w:szCs w:val="22"/>
        </w:rPr>
        <w:t>も同様に</w:t>
      </w:r>
      <w:r w:rsidRPr="00A93C9E">
        <w:rPr>
          <w:rFonts w:ascii="HG丸ｺﾞｼｯｸM-PRO" w:eastAsia="HG丸ｺﾞｼｯｸM-PRO" w:hAnsi="HG丸ｺﾞｼｯｸM-PRO" w:hint="eastAsia"/>
          <w:szCs w:val="22"/>
        </w:rPr>
        <w:t>、</w:t>
      </w:r>
      <w:r w:rsidR="0039078F" w:rsidRPr="00A93C9E">
        <w:rPr>
          <w:rFonts w:ascii="HG丸ｺﾞｼｯｸM-PRO" w:eastAsia="HG丸ｺﾞｼｯｸM-PRO" w:hAnsi="HG丸ｺﾞｼｯｸM-PRO" w:hint="eastAsia"/>
          <w:szCs w:val="22"/>
        </w:rPr>
        <w:t>元請</w:t>
      </w:r>
      <w:r w:rsidRPr="00A93C9E">
        <w:rPr>
          <w:rFonts w:ascii="HG丸ｺﾞｼｯｸM-PRO" w:eastAsia="HG丸ｺﾞｼｯｸM-PRO" w:hAnsi="HG丸ｺﾞｼｯｸM-PRO" w:hint="eastAsia"/>
          <w:szCs w:val="22"/>
        </w:rPr>
        <w:t>業者から</w:t>
      </w:r>
      <w:r w:rsidR="0039078F" w:rsidRPr="00A93C9E">
        <w:rPr>
          <w:rFonts w:ascii="HG丸ｺﾞｼｯｸM-PRO" w:eastAsia="HG丸ｺﾞｼｯｸM-PRO" w:hAnsi="HG丸ｺﾞｼｯｸM-PRO" w:hint="eastAsia"/>
          <w:szCs w:val="22"/>
        </w:rPr>
        <w:t>県</w:t>
      </w:r>
      <w:r w:rsidRPr="00A93C9E">
        <w:rPr>
          <w:rFonts w:ascii="HG丸ｺﾞｼｯｸM-PRO" w:eastAsia="HG丸ｺﾞｼｯｸM-PRO" w:hAnsi="HG丸ｺﾞｼｯｸM-PRO" w:hint="eastAsia"/>
          <w:szCs w:val="22"/>
        </w:rPr>
        <w:t>に</w:t>
      </w:r>
      <w:r w:rsidR="0000033C" w:rsidRPr="00A93C9E">
        <w:rPr>
          <w:rFonts w:ascii="HG丸ｺﾞｼｯｸM-PRO" w:eastAsia="HG丸ｺﾞｼｯｸM-PRO" w:hAnsi="HG丸ｺﾞｼｯｸM-PRO" w:hint="eastAsia"/>
          <w:szCs w:val="22"/>
        </w:rPr>
        <w:t>報告</w:t>
      </w:r>
      <w:r w:rsidRPr="00A93C9E">
        <w:rPr>
          <w:rFonts w:ascii="HG丸ｺﾞｼｯｸM-PRO" w:eastAsia="HG丸ｺﾞｼｯｸM-PRO" w:hAnsi="HG丸ｺﾞｼｯｸM-PRO" w:hint="eastAsia"/>
          <w:szCs w:val="22"/>
        </w:rPr>
        <w:t>してください。</w:t>
      </w:r>
    </w:p>
    <w:p w14:paraId="05A34CCC" w14:textId="77777777" w:rsidR="00D246B2" w:rsidRPr="00A00C98" w:rsidRDefault="00D246B2" w:rsidP="006D0FE7">
      <w:pPr>
        <w:adjustRightInd w:val="0"/>
        <w:snapToGrid w:val="0"/>
        <w:spacing w:line="200" w:lineRule="exact"/>
        <w:ind w:rightChars="50" w:right="130" w:firstLineChars="100" w:firstLine="261"/>
        <w:rPr>
          <w:rFonts w:ascii="HG丸ｺﾞｼｯｸM-PRO" w:eastAsia="HG丸ｺﾞｼｯｸM-PRO" w:hAnsi="HG丸ｺﾞｼｯｸM-PRO"/>
          <w:b/>
          <w:szCs w:val="22"/>
        </w:rPr>
      </w:pPr>
    </w:p>
    <w:p w14:paraId="64C5F42A" w14:textId="7B6487A1" w:rsidR="0000033C" w:rsidRPr="00A93C9E" w:rsidRDefault="00A00C98" w:rsidP="00A93C9E">
      <w:pPr>
        <w:adjustRightInd w:val="0"/>
        <w:snapToGrid w:val="0"/>
        <w:spacing w:line="300" w:lineRule="exact"/>
        <w:ind w:rightChars="50" w:right="13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５</w:t>
      </w:r>
      <w:r w:rsidR="00DD68E3">
        <w:rPr>
          <w:rFonts w:ascii="HG丸ｺﾞｼｯｸM-PRO" w:eastAsia="HG丸ｺﾞｼｯｸM-PRO" w:hAnsi="HG丸ｺﾞｼｯｸM-PRO"/>
          <w:b/>
          <w:szCs w:val="22"/>
        </w:rPr>
        <w:t xml:space="preserve">　</w:t>
      </w:r>
      <w:r w:rsidR="007F06C2" w:rsidRPr="00A93C9E">
        <w:rPr>
          <w:rFonts w:ascii="HG丸ｺﾞｼｯｸM-PRO" w:eastAsia="HG丸ｺﾞｼｯｸM-PRO" w:hAnsi="HG丸ｺﾞｼｯｸM-PRO"/>
          <w:b/>
          <w:szCs w:val="22"/>
        </w:rPr>
        <w:t>違反者に対する</w:t>
      </w:r>
      <w:r w:rsidR="0000033C" w:rsidRPr="00A93C9E">
        <w:rPr>
          <w:rFonts w:ascii="HG丸ｺﾞｼｯｸM-PRO" w:eastAsia="HG丸ｺﾞｼｯｸM-PRO" w:hAnsi="HG丸ｺﾞｼｯｸM-PRO" w:hint="eastAsia"/>
          <w:b/>
          <w:szCs w:val="22"/>
        </w:rPr>
        <w:t>契約の解除</w:t>
      </w:r>
    </w:p>
    <w:p w14:paraId="1934E918" w14:textId="77777777" w:rsidR="0000033C" w:rsidRPr="00A93C9E" w:rsidRDefault="0000033C" w:rsidP="00A93C9E">
      <w:pPr>
        <w:adjustRightInd w:val="0"/>
        <w:snapToGrid w:val="0"/>
        <w:spacing w:line="300" w:lineRule="exact"/>
        <w:ind w:rightChars="50" w:right="130" w:firstLineChars="200" w:firstLine="520"/>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以下に該当する場合</w:t>
      </w:r>
      <w:r w:rsidR="00FC60CC" w:rsidRPr="00A93C9E">
        <w:rPr>
          <w:rFonts w:ascii="HG丸ｺﾞｼｯｸM-PRO" w:eastAsia="HG丸ｺﾞｼｯｸM-PRO" w:hAnsi="HG丸ｺﾞｼｯｸM-PRO" w:hint="eastAsia"/>
          <w:szCs w:val="22"/>
        </w:rPr>
        <w:t>は</w:t>
      </w:r>
      <w:r w:rsidRPr="00A93C9E">
        <w:rPr>
          <w:rFonts w:ascii="HG丸ｺﾞｼｯｸM-PRO" w:eastAsia="HG丸ｺﾞｼｯｸM-PRO" w:hAnsi="HG丸ｺﾞｼｯｸM-PRO" w:hint="eastAsia"/>
          <w:szCs w:val="22"/>
        </w:rPr>
        <w:t>、契約解除を行うことがあ</w:t>
      </w:r>
      <w:r w:rsidR="00FC60CC" w:rsidRPr="00A93C9E">
        <w:rPr>
          <w:rFonts w:ascii="HG丸ｺﾞｼｯｸM-PRO" w:eastAsia="HG丸ｺﾞｼｯｸM-PRO" w:hAnsi="HG丸ｺﾞｼｯｸM-PRO" w:hint="eastAsia"/>
          <w:szCs w:val="22"/>
        </w:rPr>
        <w:t>ります</w:t>
      </w:r>
      <w:r w:rsidRPr="00A93C9E">
        <w:rPr>
          <w:rFonts w:ascii="HG丸ｺﾞｼｯｸM-PRO" w:eastAsia="HG丸ｺﾞｼｯｸM-PRO" w:hAnsi="HG丸ｺﾞｼｯｸM-PRO" w:hint="eastAsia"/>
          <w:szCs w:val="22"/>
        </w:rPr>
        <w:t>。</w:t>
      </w:r>
    </w:p>
    <w:p w14:paraId="1DDEFE89" w14:textId="77777777" w:rsidR="0000033C" w:rsidRPr="00A93C9E" w:rsidRDefault="00FC60CC" w:rsidP="00A93C9E">
      <w:pPr>
        <w:adjustRightInd w:val="0"/>
        <w:snapToGrid w:val="0"/>
        <w:spacing w:line="300" w:lineRule="exact"/>
        <w:ind w:rightChars="50" w:right="130" w:firstLineChars="202" w:firstLine="525"/>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w:t>
      </w:r>
      <w:r w:rsidR="0000033C" w:rsidRPr="00C139EC">
        <w:rPr>
          <w:rFonts w:ascii="HG丸ｺﾞｼｯｸM-PRO" w:eastAsia="HG丸ｺﾞｼｯｸM-PRO" w:hAnsi="HG丸ｺﾞｼｯｸM-PRO" w:hint="eastAsia"/>
          <w:szCs w:val="22"/>
          <w:u w:val="single"/>
        </w:rPr>
        <w:t>県が求めた報告を行わない</w:t>
      </w:r>
      <w:r w:rsidR="0000033C" w:rsidRPr="00A93C9E">
        <w:rPr>
          <w:rFonts w:ascii="HG丸ｺﾞｼｯｸM-PRO" w:eastAsia="HG丸ｺﾞｼｯｸM-PRO" w:hAnsi="HG丸ｺﾞｼｯｸM-PRO" w:hint="eastAsia"/>
          <w:szCs w:val="22"/>
        </w:rPr>
        <w:t>場合や</w:t>
      </w:r>
      <w:r w:rsidR="0000033C" w:rsidRPr="00C139EC">
        <w:rPr>
          <w:rFonts w:ascii="HG丸ｺﾞｼｯｸM-PRO" w:eastAsia="HG丸ｺﾞｼｯｸM-PRO" w:hAnsi="HG丸ｺﾞｼｯｸM-PRO" w:hint="eastAsia"/>
          <w:szCs w:val="22"/>
          <w:u w:val="single"/>
        </w:rPr>
        <w:t>虚偽の報告</w:t>
      </w:r>
      <w:r w:rsidR="0000033C" w:rsidRPr="00A93C9E">
        <w:rPr>
          <w:rFonts w:ascii="HG丸ｺﾞｼｯｸM-PRO" w:eastAsia="HG丸ｺﾞｼｯｸM-PRO" w:hAnsi="HG丸ｺﾞｼｯｸM-PRO" w:hint="eastAsia"/>
          <w:szCs w:val="22"/>
        </w:rPr>
        <w:t>を行った場合</w:t>
      </w:r>
    </w:p>
    <w:p w14:paraId="0ED785D2" w14:textId="77777777" w:rsidR="008421EA" w:rsidRPr="00A93C9E" w:rsidRDefault="00FC60CC" w:rsidP="00A93C9E">
      <w:pPr>
        <w:adjustRightInd w:val="0"/>
        <w:snapToGrid w:val="0"/>
        <w:spacing w:line="300" w:lineRule="exact"/>
        <w:ind w:rightChars="50" w:right="130" w:firstLineChars="202" w:firstLine="525"/>
        <w:rPr>
          <w:rFonts w:ascii="HG丸ｺﾞｼｯｸM-PRO" w:eastAsia="HG丸ｺﾞｼｯｸM-PRO" w:hAnsi="HG丸ｺﾞｼｯｸM-PRO"/>
          <w:szCs w:val="22"/>
        </w:rPr>
      </w:pPr>
      <w:r w:rsidRPr="00A93C9E">
        <w:rPr>
          <w:rFonts w:ascii="HG丸ｺﾞｼｯｸM-PRO" w:eastAsia="HG丸ｺﾞｼｯｸM-PRO" w:hAnsi="HG丸ｺﾞｼｯｸM-PRO" w:hint="eastAsia"/>
          <w:szCs w:val="22"/>
        </w:rPr>
        <w:t>・</w:t>
      </w:r>
      <w:r w:rsidR="0000033C" w:rsidRPr="00C139EC">
        <w:rPr>
          <w:rFonts w:ascii="HG丸ｺﾞｼｯｸM-PRO" w:eastAsia="HG丸ｺﾞｼｯｸM-PRO" w:hAnsi="HG丸ｺﾞｼｯｸM-PRO" w:hint="eastAsia"/>
          <w:szCs w:val="22"/>
          <w:u w:val="single"/>
        </w:rPr>
        <w:t>最低賃金法違反で送検</w:t>
      </w:r>
      <w:r w:rsidR="0000033C" w:rsidRPr="00A93C9E">
        <w:rPr>
          <w:rFonts w:ascii="HG丸ｺﾞｼｯｸM-PRO" w:eastAsia="HG丸ｺﾞｼｯｸM-PRO" w:hAnsi="HG丸ｺﾞｼｯｸM-PRO" w:hint="eastAsia"/>
          <w:szCs w:val="22"/>
        </w:rPr>
        <w:t>された場合</w:t>
      </w:r>
    </w:p>
    <w:p w14:paraId="7D3577AB" w14:textId="77777777" w:rsidR="00B84DC1" w:rsidRDefault="00A93C9E" w:rsidP="00A93C9E">
      <w:pPr>
        <w:adjustRightInd w:val="0"/>
        <w:snapToGrid w:val="0"/>
        <w:spacing w:line="300" w:lineRule="exact"/>
        <w:ind w:rightChars="50" w:right="130" w:firstLineChars="202" w:firstLine="525"/>
        <w:rPr>
          <w:rFonts w:ascii="HG丸ｺﾞｼｯｸM-PRO" w:eastAsia="HG丸ｺﾞｼｯｸM-PRO" w:hAnsi="HG丸ｺﾞｼｯｸM-PRO"/>
          <w:szCs w:val="22"/>
        </w:rPr>
      </w:pPr>
      <w:r w:rsidRPr="00A93C9E">
        <w:rPr>
          <w:rFonts w:ascii="HG丸ｺﾞｼｯｸM-PRO" w:eastAsia="HG丸ｺﾞｼｯｸM-PRO" w:hAnsi="HG丸ｺﾞｼｯｸM-PRO"/>
          <w:szCs w:val="22"/>
        </w:rPr>
        <w:t>※</w:t>
      </w:r>
      <w:r w:rsidR="007F06C2" w:rsidRPr="00A93C9E">
        <w:rPr>
          <w:rFonts w:ascii="HG丸ｺﾞｼｯｸM-PRO" w:eastAsia="HG丸ｺﾞｼｯｸM-PRO" w:hAnsi="HG丸ｺﾞｼｯｸM-PRO"/>
          <w:szCs w:val="22"/>
        </w:rPr>
        <w:t>各下請</w:t>
      </w:r>
      <w:r w:rsidR="00707BB5">
        <w:rPr>
          <w:rFonts w:ascii="HG丸ｺﾞｼｯｸM-PRO" w:eastAsia="HG丸ｺﾞｼｯｸM-PRO" w:hAnsi="HG丸ｺﾞｼｯｸM-PRO"/>
          <w:szCs w:val="22"/>
        </w:rPr>
        <w:t>業者</w:t>
      </w:r>
      <w:r w:rsidR="007F06C2" w:rsidRPr="00A93C9E">
        <w:rPr>
          <w:rFonts w:ascii="HG丸ｺﾞｼｯｸM-PRO" w:eastAsia="HG丸ｺﾞｼｯｸM-PRO" w:hAnsi="HG丸ｺﾞｼｯｸM-PRO"/>
          <w:szCs w:val="22"/>
        </w:rPr>
        <w:t>が違反した場合</w:t>
      </w:r>
      <w:r w:rsidR="0013178A" w:rsidRPr="00A93C9E">
        <w:rPr>
          <w:rFonts w:ascii="HG丸ｺﾞｼｯｸM-PRO" w:eastAsia="HG丸ｺﾞｼｯｸM-PRO" w:hAnsi="HG丸ｺﾞｼｯｸM-PRO"/>
          <w:szCs w:val="22"/>
        </w:rPr>
        <w:t>は下請契約の解除を求めます</w:t>
      </w:r>
      <w:r w:rsidRPr="00A93C9E">
        <w:rPr>
          <w:rFonts w:ascii="HG丸ｺﾞｼｯｸM-PRO" w:eastAsia="HG丸ｺﾞｼｯｸM-PRO" w:hAnsi="HG丸ｺﾞｼｯｸM-PRO"/>
          <w:szCs w:val="22"/>
        </w:rPr>
        <w:t>。</w:t>
      </w:r>
    </w:p>
    <w:p w14:paraId="073CC5AC" w14:textId="77777777" w:rsidR="00A74B7B" w:rsidRDefault="00A74B7B" w:rsidP="006D0FE7">
      <w:pPr>
        <w:adjustRightInd w:val="0"/>
        <w:snapToGrid w:val="0"/>
        <w:spacing w:line="200" w:lineRule="exact"/>
        <w:ind w:rightChars="50" w:right="130"/>
        <w:rPr>
          <w:rFonts w:ascii="HG丸ｺﾞｼｯｸM-PRO" w:eastAsia="HG丸ｺﾞｼｯｸM-PRO" w:hAnsi="HG丸ｺﾞｼｯｸM-PRO"/>
          <w:szCs w:val="22"/>
        </w:rPr>
      </w:pPr>
    </w:p>
    <w:p w14:paraId="4FD56408" w14:textId="77777777" w:rsidR="00A00C98" w:rsidRDefault="00A74B7B" w:rsidP="00A00C98">
      <w:pPr>
        <w:adjustRightInd w:val="0"/>
        <w:snapToGrid w:val="0"/>
        <w:spacing w:line="300" w:lineRule="exact"/>
        <w:ind w:left="265" w:rightChars="-55" w:right="-143" w:hangingChars="102" w:hanging="265"/>
        <w:rPr>
          <w:rFonts w:ascii="HG丸ｺﾞｼｯｸM-PRO" w:eastAsia="HG丸ｺﾞｼｯｸM-PRO" w:hAnsi="HG丸ｺﾞｼｯｸM-PRO"/>
          <w:szCs w:val="22"/>
        </w:rPr>
      </w:pPr>
      <w:r>
        <w:rPr>
          <w:rFonts w:ascii="HG丸ｺﾞｼｯｸM-PRO" w:eastAsia="HG丸ｺﾞｼｯｸM-PRO" w:hAnsi="HG丸ｺﾞｼｯｸM-PRO"/>
          <w:szCs w:val="22"/>
        </w:rPr>
        <w:t>＊誓約書等の様式は福岡県庁の</w:t>
      </w:r>
      <w:r w:rsidR="00A00C98">
        <w:rPr>
          <w:rFonts w:ascii="HG丸ｺﾞｼｯｸM-PRO" w:eastAsia="HG丸ｺﾞｼｯｸM-PRO" w:hAnsi="HG丸ｺﾞｼｯｸM-PRO" w:hint="eastAsia"/>
          <w:szCs w:val="22"/>
        </w:rPr>
        <w:t>県土整備</w:t>
      </w:r>
      <w:r>
        <w:rPr>
          <w:rFonts w:ascii="HG丸ｺﾞｼｯｸM-PRO" w:eastAsia="HG丸ｺﾞｼｯｸM-PRO" w:hAnsi="HG丸ｺﾞｼｯｸM-PRO"/>
          <w:szCs w:val="22"/>
        </w:rPr>
        <w:t>企画課ホームページ</w:t>
      </w:r>
      <w:r w:rsidR="008D5BC4">
        <w:rPr>
          <w:rFonts w:ascii="HG丸ｺﾞｼｯｸM-PRO" w:eastAsia="HG丸ｺﾞｼｯｸM-PRO" w:hAnsi="HG丸ｺﾞｼｯｸM-PRO"/>
          <w:szCs w:val="22"/>
        </w:rPr>
        <w:t>「入札参加者の皆様へ」の項目に掲載しておりますので、</w:t>
      </w:r>
      <w:r>
        <w:rPr>
          <w:rFonts w:ascii="HG丸ｺﾞｼｯｸM-PRO" w:eastAsia="HG丸ｺﾞｼｯｸM-PRO" w:hAnsi="HG丸ｺﾞｼｯｸM-PRO"/>
          <w:szCs w:val="22"/>
        </w:rPr>
        <w:t>ダウンロード</w:t>
      </w:r>
      <w:r w:rsidR="008D5BC4">
        <w:rPr>
          <w:rFonts w:ascii="HG丸ｺﾞｼｯｸM-PRO" w:eastAsia="HG丸ｺﾞｼｯｸM-PRO" w:hAnsi="HG丸ｺﾞｼｯｸM-PRO"/>
          <w:szCs w:val="22"/>
        </w:rPr>
        <w:t>して使用してください</w:t>
      </w:r>
      <w:r>
        <w:rPr>
          <w:rFonts w:ascii="HG丸ｺﾞｼｯｸM-PRO" w:eastAsia="HG丸ｺﾞｼｯｸM-PRO" w:hAnsi="HG丸ｺﾞｼｯｸM-PRO"/>
          <w:szCs w:val="22"/>
        </w:rPr>
        <w:t>。</w:t>
      </w:r>
    </w:p>
    <w:p w14:paraId="36FE3D62" w14:textId="7157C960" w:rsidR="00A74B7B" w:rsidRPr="00A93C9E" w:rsidRDefault="00A74B7B" w:rsidP="00A00C98">
      <w:pPr>
        <w:adjustRightInd w:val="0"/>
        <w:snapToGrid w:val="0"/>
        <w:spacing w:line="300" w:lineRule="exact"/>
        <w:ind w:leftChars="100" w:left="265" w:rightChars="-55" w:right="-143" w:hangingChars="2" w:hanging="5"/>
        <w:rPr>
          <w:rFonts w:ascii="HG丸ｺﾞｼｯｸM-PRO" w:eastAsia="HG丸ｺﾞｼｯｸM-PRO" w:hAnsi="HG丸ｺﾞｼｯｸM-PRO"/>
          <w:szCs w:val="22"/>
        </w:rPr>
      </w:pPr>
      <w:r>
        <w:rPr>
          <w:rFonts w:ascii="HG丸ｺﾞｼｯｸM-PRO" w:eastAsia="HG丸ｺﾞｼｯｸM-PRO" w:hAnsi="HG丸ｺﾞｼｯｸM-PRO"/>
          <w:szCs w:val="22"/>
        </w:rPr>
        <w:t>→</w:t>
      </w:r>
      <w:r w:rsidR="00A00C98">
        <w:rPr>
          <w:rFonts w:ascii="HG丸ｺﾞｼｯｸM-PRO" w:eastAsia="HG丸ｺﾞｼｯｸM-PRO" w:hAnsi="HG丸ｺﾞｼｯｸM-PRO" w:hint="eastAsia"/>
          <w:szCs w:val="22"/>
        </w:rPr>
        <w:t>県土整備</w:t>
      </w:r>
      <w:r w:rsidR="00013E3D">
        <w:rPr>
          <w:rFonts w:ascii="HG丸ｺﾞｼｯｸM-PRO" w:eastAsia="HG丸ｺﾞｼｯｸM-PRO" w:hAnsi="HG丸ｺﾞｼｯｸM-PRO"/>
          <w:szCs w:val="22"/>
        </w:rPr>
        <w:t>企画課ホームページは</w:t>
      </w:r>
      <w:r>
        <w:rPr>
          <w:rFonts w:ascii="HG丸ｺﾞｼｯｸM-PRO" w:eastAsia="HG丸ｺﾞｼｯｸM-PRO" w:hAnsi="HG丸ｺﾞｼｯｸM-PRO"/>
          <w:szCs w:val="22"/>
        </w:rPr>
        <w:t>検索サイトで「福岡県</w:t>
      </w:r>
      <w:r w:rsidR="00A00C98">
        <w:rPr>
          <w:rFonts w:ascii="HG丸ｺﾞｼｯｸM-PRO" w:eastAsia="HG丸ｺﾞｼｯｸM-PRO" w:hAnsi="HG丸ｺﾞｼｯｸM-PRO" w:hint="eastAsia"/>
          <w:szCs w:val="22"/>
        </w:rPr>
        <w:t>県土整備</w:t>
      </w:r>
      <w:r>
        <w:rPr>
          <w:rFonts w:ascii="HG丸ｺﾞｼｯｸM-PRO" w:eastAsia="HG丸ｺﾞｼｯｸM-PRO" w:hAnsi="HG丸ｺﾞｼｯｸM-PRO"/>
          <w:szCs w:val="22"/>
        </w:rPr>
        <w:t>企画課」で検索</w:t>
      </w:r>
    </w:p>
    <w:sectPr w:rsidR="00A74B7B" w:rsidRPr="00A93C9E" w:rsidSect="00A74B7B">
      <w:pgSz w:w="11906" w:h="16838" w:code="9"/>
      <w:pgMar w:top="851" w:right="1134" w:bottom="284" w:left="1418" w:header="851" w:footer="992" w:gutter="0"/>
      <w:cols w:space="425"/>
      <w:docGrid w:type="linesAndChars" w:linePitch="302" w:charSpace="8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1A99" w14:textId="77777777" w:rsidR="00337750" w:rsidRDefault="00337750" w:rsidP="004B3CEF">
      <w:r>
        <w:separator/>
      </w:r>
    </w:p>
  </w:endnote>
  <w:endnote w:type="continuationSeparator" w:id="0">
    <w:p w14:paraId="111E00A1" w14:textId="77777777" w:rsidR="00337750" w:rsidRDefault="00337750" w:rsidP="004B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2B32" w14:textId="77777777" w:rsidR="00337750" w:rsidRDefault="00337750" w:rsidP="004B3CEF">
      <w:r>
        <w:separator/>
      </w:r>
    </w:p>
  </w:footnote>
  <w:footnote w:type="continuationSeparator" w:id="0">
    <w:p w14:paraId="5645D951" w14:textId="77777777" w:rsidR="00337750" w:rsidRDefault="00337750" w:rsidP="004B3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40A1"/>
    <w:multiLevelType w:val="hybridMultilevel"/>
    <w:tmpl w:val="481A815E"/>
    <w:lvl w:ilvl="0" w:tplc="A5E60B14">
      <w:start w:val="2"/>
      <w:numFmt w:val="decimalEnclosedCircle"/>
      <w:lvlText w:val="%1"/>
      <w:lvlJc w:val="left"/>
      <w:pPr>
        <w:ind w:left="1459" w:hanging="360"/>
      </w:pPr>
      <w:rPr>
        <w:rFonts w:hint="default"/>
      </w:rPr>
    </w:lvl>
    <w:lvl w:ilvl="1" w:tplc="04090017" w:tentative="1">
      <w:start w:val="1"/>
      <w:numFmt w:val="aiueoFullWidth"/>
      <w:lvlText w:val="(%2)"/>
      <w:lvlJc w:val="left"/>
      <w:pPr>
        <w:ind w:left="1939" w:hanging="420"/>
      </w:pPr>
    </w:lvl>
    <w:lvl w:ilvl="2" w:tplc="04090011" w:tentative="1">
      <w:start w:val="1"/>
      <w:numFmt w:val="decimalEnclosedCircle"/>
      <w:lvlText w:val="%3"/>
      <w:lvlJc w:val="left"/>
      <w:pPr>
        <w:ind w:left="2359" w:hanging="420"/>
      </w:pPr>
    </w:lvl>
    <w:lvl w:ilvl="3" w:tplc="0409000F" w:tentative="1">
      <w:start w:val="1"/>
      <w:numFmt w:val="decimal"/>
      <w:lvlText w:val="%4."/>
      <w:lvlJc w:val="left"/>
      <w:pPr>
        <w:ind w:left="2779" w:hanging="420"/>
      </w:pPr>
    </w:lvl>
    <w:lvl w:ilvl="4" w:tplc="04090017" w:tentative="1">
      <w:start w:val="1"/>
      <w:numFmt w:val="aiueoFullWidth"/>
      <w:lvlText w:val="(%5)"/>
      <w:lvlJc w:val="left"/>
      <w:pPr>
        <w:ind w:left="3199" w:hanging="420"/>
      </w:pPr>
    </w:lvl>
    <w:lvl w:ilvl="5" w:tplc="04090011" w:tentative="1">
      <w:start w:val="1"/>
      <w:numFmt w:val="decimalEnclosedCircle"/>
      <w:lvlText w:val="%6"/>
      <w:lvlJc w:val="left"/>
      <w:pPr>
        <w:ind w:left="3619" w:hanging="420"/>
      </w:pPr>
    </w:lvl>
    <w:lvl w:ilvl="6" w:tplc="0409000F" w:tentative="1">
      <w:start w:val="1"/>
      <w:numFmt w:val="decimal"/>
      <w:lvlText w:val="%7."/>
      <w:lvlJc w:val="left"/>
      <w:pPr>
        <w:ind w:left="4039" w:hanging="420"/>
      </w:pPr>
    </w:lvl>
    <w:lvl w:ilvl="7" w:tplc="04090017" w:tentative="1">
      <w:start w:val="1"/>
      <w:numFmt w:val="aiueoFullWidth"/>
      <w:lvlText w:val="(%8)"/>
      <w:lvlJc w:val="left"/>
      <w:pPr>
        <w:ind w:left="4459" w:hanging="420"/>
      </w:pPr>
    </w:lvl>
    <w:lvl w:ilvl="8" w:tplc="04090011" w:tentative="1">
      <w:start w:val="1"/>
      <w:numFmt w:val="decimalEnclosedCircle"/>
      <w:lvlText w:val="%9"/>
      <w:lvlJc w:val="left"/>
      <w:pPr>
        <w:ind w:left="4879" w:hanging="420"/>
      </w:pPr>
    </w:lvl>
  </w:abstractNum>
  <w:abstractNum w:abstractNumId="1" w15:restartNumberingAfterBreak="0">
    <w:nsid w:val="7D806847"/>
    <w:multiLevelType w:val="hybridMultilevel"/>
    <w:tmpl w:val="EE04BC9A"/>
    <w:lvl w:ilvl="0" w:tplc="04A4440C">
      <w:start w:val="1"/>
      <w:numFmt w:val="decimalEnclosedCircle"/>
      <w:lvlText w:val="%1"/>
      <w:lvlJc w:val="left"/>
      <w:pPr>
        <w:ind w:left="1199" w:hanging="36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num w:numId="1" w16cid:durableId="998121630">
    <w:abstractNumId w:val="0"/>
  </w:num>
  <w:num w:numId="2" w16cid:durableId="125805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151"/>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F3"/>
    <w:rsid w:val="0000033C"/>
    <w:rsid w:val="00000C15"/>
    <w:rsid w:val="00005C0B"/>
    <w:rsid w:val="00013E3D"/>
    <w:rsid w:val="0003150C"/>
    <w:rsid w:val="00056A12"/>
    <w:rsid w:val="00072C6A"/>
    <w:rsid w:val="0007346D"/>
    <w:rsid w:val="0008186C"/>
    <w:rsid w:val="000D2A6C"/>
    <w:rsid w:val="0011666F"/>
    <w:rsid w:val="001279D8"/>
    <w:rsid w:val="0013178A"/>
    <w:rsid w:val="001D05BD"/>
    <w:rsid w:val="00201CBB"/>
    <w:rsid w:val="00216EA2"/>
    <w:rsid w:val="002278BA"/>
    <w:rsid w:val="0023185F"/>
    <w:rsid w:val="00261D9B"/>
    <w:rsid w:val="002A67DF"/>
    <w:rsid w:val="002F5FF5"/>
    <w:rsid w:val="00304E91"/>
    <w:rsid w:val="003168EF"/>
    <w:rsid w:val="00337750"/>
    <w:rsid w:val="003452E9"/>
    <w:rsid w:val="003716F5"/>
    <w:rsid w:val="0039078F"/>
    <w:rsid w:val="003D1D97"/>
    <w:rsid w:val="003F6BE5"/>
    <w:rsid w:val="00453A33"/>
    <w:rsid w:val="00474FF3"/>
    <w:rsid w:val="004A4AC6"/>
    <w:rsid w:val="004B0FF1"/>
    <w:rsid w:val="004B3CEF"/>
    <w:rsid w:val="004B4320"/>
    <w:rsid w:val="00505100"/>
    <w:rsid w:val="0052436E"/>
    <w:rsid w:val="005855B9"/>
    <w:rsid w:val="00585B8A"/>
    <w:rsid w:val="005C0468"/>
    <w:rsid w:val="005F4FD2"/>
    <w:rsid w:val="00611566"/>
    <w:rsid w:val="00621BA7"/>
    <w:rsid w:val="0062230E"/>
    <w:rsid w:val="00627F31"/>
    <w:rsid w:val="006D0FE7"/>
    <w:rsid w:val="006D5D7F"/>
    <w:rsid w:val="00707BB5"/>
    <w:rsid w:val="00731D63"/>
    <w:rsid w:val="00744DF1"/>
    <w:rsid w:val="007479FD"/>
    <w:rsid w:val="007629F2"/>
    <w:rsid w:val="007C44C3"/>
    <w:rsid w:val="007C602A"/>
    <w:rsid w:val="007F06C2"/>
    <w:rsid w:val="007F4095"/>
    <w:rsid w:val="007F49D3"/>
    <w:rsid w:val="007F6C43"/>
    <w:rsid w:val="008421EA"/>
    <w:rsid w:val="008427A5"/>
    <w:rsid w:val="00857BEC"/>
    <w:rsid w:val="008D5BC4"/>
    <w:rsid w:val="008E2FAF"/>
    <w:rsid w:val="0094709B"/>
    <w:rsid w:val="009508E2"/>
    <w:rsid w:val="00985207"/>
    <w:rsid w:val="009A08D5"/>
    <w:rsid w:val="009F291A"/>
    <w:rsid w:val="009F411D"/>
    <w:rsid w:val="00A00C98"/>
    <w:rsid w:val="00A11D8A"/>
    <w:rsid w:val="00A60B0C"/>
    <w:rsid w:val="00A66D16"/>
    <w:rsid w:val="00A74B7B"/>
    <w:rsid w:val="00A851D8"/>
    <w:rsid w:val="00A86F4E"/>
    <w:rsid w:val="00A93C9E"/>
    <w:rsid w:val="00AD0B42"/>
    <w:rsid w:val="00AE2329"/>
    <w:rsid w:val="00B224EC"/>
    <w:rsid w:val="00B50830"/>
    <w:rsid w:val="00B63A29"/>
    <w:rsid w:val="00B84DC1"/>
    <w:rsid w:val="00B95D05"/>
    <w:rsid w:val="00BC60E4"/>
    <w:rsid w:val="00BF01E8"/>
    <w:rsid w:val="00C00D41"/>
    <w:rsid w:val="00C06629"/>
    <w:rsid w:val="00C066D0"/>
    <w:rsid w:val="00C139EC"/>
    <w:rsid w:val="00C321BB"/>
    <w:rsid w:val="00C325EA"/>
    <w:rsid w:val="00CB68B2"/>
    <w:rsid w:val="00CD67C7"/>
    <w:rsid w:val="00CE3B54"/>
    <w:rsid w:val="00D22F75"/>
    <w:rsid w:val="00D246B2"/>
    <w:rsid w:val="00D4193B"/>
    <w:rsid w:val="00D608A3"/>
    <w:rsid w:val="00D6747D"/>
    <w:rsid w:val="00DD36E6"/>
    <w:rsid w:val="00DD68E3"/>
    <w:rsid w:val="00DF1BC1"/>
    <w:rsid w:val="00E02952"/>
    <w:rsid w:val="00E20325"/>
    <w:rsid w:val="00E301E4"/>
    <w:rsid w:val="00E5305D"/>
    <w:rsid w:val="00EB658D"/>
    <w:rsid w:val="00EC2191"/>
    <w:rsid w:val="00F40F65"/>
    <w:rsid w:val="00F558DC"/>
    <w:rsid w:val="00F62817"/>
    <w:rsid w:val="00F62F07"/>
    <w:rsid w:val="00F66295"/>
    <w:rsid w:val="00F764E1"/>
    <w:rsid w:val="00F931B9"/>
    <w:rsid w:val="00F950CD"/>
    <w:rsid w:val="00F97DC2"/>
    <w:rsid w:val="00FB2705"/>
    <w:rsid w:val="00FC60CC"/>
    <w:rsid w:val="00FD2E1E"/>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7617B"/>
  <w15:chartTrackingRefBased/>
  <w15:docId w15:val="{B75F513B-740B-4E15-B85A-CEBF3AF2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E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6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46B2"/>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246B2"/>
  </w:style>
  <w:style w:type="character" w:customStyle="1" w:styleId="a6">
    <w:name w:val="日付 (文字)"/>
    <w:basedOn w:val="a0"/>
    <w:link w:val="a5"/>
    <w:uiPriority w:val="99"/>
    <w:semiHidden/>
    <w:rsid w:val="00D246B2"/>
    <w:rPr>
      <w:rFonts w:ascii="Century" w:eastAsia="ＭＳ 明朝" w:hAnsi="Century" w:cs="Times New Roman"/>
      <w:sz w:val="22"/>
      <w:szCs w:val="24"/>
    </w:rPr>
  </w:style>
  <w:style w:type="paragraph" w:styleId="a7">
    <w:name w:val="List Paragraph"/>
    <w:basedOn w:val="a"/>
    <w:uiPriority w:val="34"/>
    <w:qFormat/>
    <w:rsid w:val="00B84DC1"/>
    <w:pPr>
      <w:ind w:leftChars="400" w:left="840"/>
    </w:pPr>
  </w:style>
  <w:style w:type="paragraph" w:styleId="a8">
    <w:name w:val="header"/>
    <w:basedOn w:val="a"/>
    <w:link w:val="a9"/>
    <w:uiPriority w:val="99"/>
    <w:unhideWhenUsed/>
    <w:rsid w:val="004B3CEF"/>
    <w:pPr>
      <w:tabs>
        <w:tab w:val="center" w:pos="4252"/>
        <w:tab w:val="right" w:pos="8504"/>
      </w:tabs>
      <w:snapToGrid w:val="0"/>
    </w:pPr>
  </w:style>
  <w:style w:type="character" w:customStyle="1" w:styleId="a9">
    <w:name w:val="ヘッダー (文字)"/>
    <w:basedOn w:val="a0"/>
    <w:link w:val="a8"/>
    <w:uiPriority w:val="99"/>
    <w:rsid w:val="004B3CEF"/>
    <w:rPr>
      <w:rFonts w:ascii="Century" w:eastAsia="ＭＳ 明朝" w:hAnsi="Century" w:cs="Times New Roman"/>
      <w:sz w:val="22"/>
      <w:szCs w:val="24"/>
    </w:rPr>
  </w:style>
  <w:style w:type="paragraph" w:styleId="aa">
    <w:name w:val="footer"/>
    <w:basedOn w:val="a"/>
    <w:link w:val="ab"/>
    <w:uiPriority w:val="99"/>
    <w:unhideWhenUsed/>
    <w:rsid w:val="004B3CEF"/>
    <w:pPr>
      <w:tabs>
        <w:tab w:val="center" w:pos="4252"/>
        <w:tab w:val="right" w:pos="8504"/>
      </w:tabs>
      <w:snapToGrid w:val="0"/>
    </w:pPr>
  </w:style>
  <w:style w:type="character" w:customStyle="1" w:styleId="ab">
    <w:name w:val="フッター (文字)"/>
    <w:basedOn w:val="a0"/>
    <w:link w:val="aa"/>
    <w:uiPriority w:val="99"/>
    <w:rsid w:val="004B3CEF"/>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E3EC-E9BB-49B1-AB09-E12C4EA1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金子　正宏</cp:lastModifiedBy>
  <cp:revision>3</cp:revision>
  <cp:lastPrinted>2026-03-18T05:51:00Z</cp:lastPrinted>
  <dcterms:created xsi:type="dcterms:W3CDTF">2026-03-18T06:17:00Z</dcterms:created>
  <dcterms:modified xsi:type="dcterms:W3CDTF">2026-03-18T06:23:00Z</dcterms:modified>
</cp:coreProperties>
</file>