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59DB" w14:textId="3DBC4596" w:rsidR="00B9232B" w:rsidRPr="00EA07EF" w:rsidRDefault="00B9232B" w:rsidP="00B9232B">
      <w:pPr>
        <w:jc w:val="center"/>
        <w:rPr>
          <w:rFonts w:ascii="BIZ UDPゴシック" w:eastAsia="BIZ UDPゴシック" w:hAnsi="BIZ UDPゴシック"/>
          <w:color w:val="000000" w:themeColor="text1"/>
          <w:sz w:val="48"/>
        </w:rPr>
      </w:pPr>
      <w:r w:rsidRPr="00EA07EF">
        <w:rPr>
          <w:rFonts w:ascii="BIZ UDPゴシック" w:eastAsia="BIZ UDPゴシック" w:hAnsi="BIZ UDPゴシック" w:hint="eastAsia"/>
          <w:noProof/>
          <w:color w:val="000000" w:themeColor="text1"/>
          <w:sz w:val="7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99525F" wp14:editId="0EF9D0C5">
                <wp:simplePos x="0" y="0"/>
                <wp:positionH relativeFrom="column">
                  <wp:posOffset>-1767840</wp:posOffset>
                </wp:positionH>
                <wp:positionV relativeFrom="paragraph">
                  <wp:posOffset>-914400</wp:posOffset>
                </wp:positionV>
                <wp:extent cx="8894445" cy="1745673"/>
                <wp:effectExtent l="0" t="0" r="1905" b="698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445" cy="174567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58B42" id="正方形/長方形 1" o:spid="_x0000_s1026" style="position:absolute;left:0;text-align:left;margin-left:-139.2pt;margin-top:-1in;width:700.35pt;height:13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" fillcolor="#d3f0e2 [662]" stroked="f" strokeweight="1pt"/>
            </w:pict>
          </mc:Fallback>
        </mc:AlternateContent>
      </w:r>
      <w:r w:rsidRPr="00EA07EF">
        <w:rPr>
          <w:rFonts w:ascii="BIZ UDPゴシック" w:eastAsia="BIZ UDPゴシック" w:hAnsi="BIZ UDPゴシック"/>
          <w:color w:val="000000" w:themeColor="text1"/>
          <w:sz w:val="44"/>
        </w:rPr>
        <w:t>福岡県</w:t>
      </w:r>
      <w:r w:rsidR="001B2969" w:rsidRPr="00EA07EF">
        <w:rPr>
          <w:rFonts w:ascii="BIZ UDPゴシック" w:eastAsia="BIZ UDPゴシック" w:hAnsi="BIZ UDPゴシック"/>
          <w:color w:val="000000" w:themeColor="text1"/>
          <w:sz w:val="44"/>
        </w:rPr>
        <w:t>庁</w:t>
      </w:r>
      <w:r w:rsidR="00E1376E" w:rsidRPr="00EA07EF">
        <w:rPr>
          <w:rFonts w:ascii="BIZ UDPゴシック" w:eastAsia="BIZ UDPゴシック" w:hAnsi="BIZ UDPゴシック" w:hint="eastAsia"/>
          <w:color w:val="000000" w:themeColor="text1"/>
          <w:sz w:val="44"/>
        </w:rPr>
        <w:t xml:space="preserve"> </w:t>
      </w:r>
      <w:r w:rsidRPr="00EA07EF">
        <w:rPr>
          <w:rFonts w:ascii="BIZ UDPゴシック" w:eastAsia="BIZ UDPゴシック" w:hAnsi="BIZ UDPゴシック"/>
          <w:color w:val="000000" w:themeColor="text1"/>
          <w:sz w:val="44"/>
        </w:rPr>
        <w:t>文化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44"/>
        </w:rPr>
        <w:t>政策</w:t>
      </w:r>
      <w:r w:rsidRPr="00EA07EF">
        <w:rPr>
          <w:rFonts w:ascii="BIZ UDPゴシック" w:eastAsia="BIZ UDPゴシック" w:hAnsi="BIZ UDPゴシック"/>
          <w:color w:val="000000" w:themeColor="text1"/>
          <w:sz w:val="44"/>
        </w:rPr>
        <w:t xml:space="preserve">課　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44"/>
        </w:rPr>
        <w:t>新</w:t>
      </w:r>
      <w:r w:rsidR="001B2969" w:rsidRPr="00EA07EF">
        <w:rPr>
          <w:rFonts w:ascii="BIZ UDPゴシック" w:eastAsia="BIZ UDPゴシック" w:hAnsi="BIZ UDPゴシック" w:hint="eastAsia"/>
          <w:color w:val="000000" w:themeColor="text1"/>
          <w:sz w:val="44"/>
        </w:rPr>
        <w:t>県立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44"/>
        </w:rPr>
        <w:t>美術館建設室</w:t>
      </w:r>
    </w:p>
    <w:p w14:paraId="2592E4E7" w14:textId="77777777" w:rsidR="002E175C" w:rsidRPr="00EA07EF" w:rsidRDefault="00B9232B" w:rsidP="00B9232B">
      <w:pPr>
        <w:jc w:val="center"/>
        <w:rPr>
          <w:rFonts w:ascii="BIZ UDPゴシック" w:eastAsia="BIZ UDPゴシック" w:hAnsi="BIZ UDPゴシック"/>
          <w:b/>
          <w:color w:val="000000" w:themeColor="text1"/>
          <w:sz w:val="96"/>
        </w:rPr>
      </w:pPr>
      <w:r w:rsidRPr="00EA07EF">
        <w:rPr>
          <w:rFonts w:ascii="BIZ UDPゴシック" w:eastAsia="BIZ UDPゴシック" w:hAnsi="BIZ UDPゴシック" w:hint="eastAsia"/>
          <w:b/>
          <w:color w:val="000000" w:themeColor="text1"/>
          <w:sz w:val="96"/>
        </w:rPr>
        <w:t>学芸員採用</w:t>
      </w:r>
      <w:r w:rsidRPr="00EA07EF">
        <w:rPr>
          <w:rFonts w:ascii="BIZ UDPゴシック" w:eastAsia="BIZ UDPゴシック" w:hAnsi="BIZ UDPゴシック" w:hint="eastAsia"/>
          <w:b/>
          <w:color w:val="000000" w:themeColor="text1"/>
          <w:sz w:val="72"/>
        </w:rPr>
        <w:t>の</w:t>
      </w:r>
      <w:r w:rsidRPr="00EA07EF">
        <w:rPr>
          <w:rFonts w:ascii="BIZ UDPゴシック" w:eastAsia="BIZ UDPゴシック" w:hAnsi="BIZ UDPゴシック" w:hint="eastAsia"/>
          <w:b/>
          <w:color w:val="000000" w:themeColor="text1"/>
          <w:sz w:val="96"/>
        </w:rPr>
        <w:t>お知らせ</w:t>
      </w:r>
    </w:p>
    <w:p w14:paraId="0F642A31" w14:textId="77777777" w:rsidR="00B9232B" w:rsidRPr="00EA07EF" w:rsidRDefault="00B9232B" w:rsidP="00B9232B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0B35D17" w14:textId="77777777" w:rsidR="00205F83" w:rsidRPr="00EA07EF" w:rsidRDefault="00205F83" w:rsidP="00B9232B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福岡県では、</w:t>
      </w:r>
      <w:r w:rsidR="00B9232B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令和11（2029）年度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の開館に向けて、</w:t>
      </w:r>
    </w:p>
    <w:p w14:paraId="4C06F32D" w14:textId="77777777" w:rsidR="00205F83" w:rsidRPr="00EA07EF" w:rsidRDefault="00205F83" w:rsidP="00B9232B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新しい</w:t>
      </w:r>
      <w:r w:rsidR="00D6240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福岡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県立美術館の整備を進めています。</w:t>
      </w:r>
    </w:p>
    <w:p w14:paraId="41ABEB8D" w14:textId="77777777" w:rsidR="00205F83" w:rsidRPr="00EA07EF" w:rsidRDefault="00D62403" w:rsidP="00B9232B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新美術館は大濠公園の南側に位置し</w:t>
      </w:r>
      <w:r w:rsidR="00205F83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、</w:t>
      </w:r>
    </w:p>
    <w:p w14:paraId="7B7850C4" w14:textId="77777777" w:rsidR="00205F83" w:rsidRPr="00EA07EF" w:rsidRDefault="003D779F" w:rsidP="00205F83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日本庭園とも一体的に整備し</w:t>
      </w:r>
      <w:r w:rsidR="00205F83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、</w:t>
      </w:r>
    </w:p>
    <w:p w14:paraId="51BF7985" w14:textId="77777777" w:rsidR="00205F83" w:rsidRPr="00EA07EF" w:rsidRDefault="003D779F" w:rsidP="00205F83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本県の</w:t>
      </w:r>
      <w:r w:rsidR="00D6240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新たな</w:t>
      </w: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芸術文化</w:t>
      </w:r>
      <w:r w:rsidR="00205F83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の</w:t>
      </w: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拠点となります</w:t>
      </w:r>
      <w:r w:rsidR="00205F83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。</w:t>
      </w:r>
    </w:p>
    <w:p w14:paraId="39A5C925" w14:textId="77777777" w:rsidR="00B9232B" w:rsidRPr="00EA07EF" w:rsidRDefault="00B9232B" w:rsidP="00B9232B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28226483" w14:textId="77777777" w:rsidR="00205F83" w:rsidRPr="00EA07EF" w:rsidRDefault="004D273E" w:rsidP="00B9232B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私たちとともに新しい美術館をつくる</w:t>
      </w:r>
      <w:r w:rsidR="00205F8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学芸員を募集します。</w:t>
      </w:r>
    </w:p>
    <w:p w14:paraId="4A76C7C9" w14:textId="77777777" w:rsidR="00E650D7" w:rsidRPr="00EA07EF" w:rsidRDefault="00E650D7" w:rsidP="00E650D7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49DB4DD3" w14:textId="77777777" w:rsidR="00E650D7" w:rsidRPr="00EA07EF" w:rsidRDefault="00E650D7" w:rsidP="00E650D7">
      <w:pPr>
        <w:spacing w:line="360" w:lineRule="auto"/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  <w:bdr w:val="single" w:sz="4" w:space="0" w:color="auto"/>
        </w:rPr>
        <w:t>採用予定職種</w:t>
      </w:r>
    </w:p>
    <w:p w14:paraId="7D456F64" w14:textId="496C24AF" w:rsidR="00E650D7" w:rsidRPr="00EA07EF" w:rsidRDefault="00E650D7" w:rsidP="002A160A">
      <w:pPr>
        <w:spacing w:line="288" w:lineRule="auto"/>
        <w:ind w:firstLineChars="1100" w:firstLine="2640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学　芸　員　(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pacing w:val="12"/>
          <w:kern w:val="0"/>
          <w:sz w:val="24"/>
          <w:szCs w:val="24"/>
        </w:rPr>
        <w:t>近世日本美術</w:t>
      </w:r>
      <w:r w:rsidRPr="00EA07EF">
        <w:rPr>
          <w:rFonts w:ascii="BIZ UDPゴシック" w:eastAsia="BIZ UDPゴシック" w:hAnsi="BIZ UDPゴシック" w:hint="eastAsia"/>
          <w:color w:val="000000" w:themeColor="text1"/>
          <w:kern w:val="0"/>
          <w:sz w:val="24"/>
          <w:szCs w:val="24"/>
        </w:rPr>
        <w:t>担当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)</w:t>
      </w:r>
      <w:r w:rsidR="0082237C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1B2969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1名</w:t>
      </w:r>
    </w:p>
    <w:p w14:paraId="6BCF4410" w14:textId="51DDB48A" w:rsidR="00E650D7" w:rsidRPr="00EA07EF" w:rsidRDefault="00E650D7" w:rsidP="002A160A">
      <w:pPr>
        <w:spacing w:line="288" w:lineRule="auto"/>
        <w:ind w:firstLineChars="1100" w:firstLine="2640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学　芸　員　(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pacing w:val="12"/>
          <w:kern w:val="0"/>
          <w:sz w:val="24"/>
          <w:szCs w:val="24"/>
          <w:fitText w:val="2081" w:id="-418721792"/>
        </w:rPr>
        <w:t>日本近代洋画</w:t>
      </w:r>
      <w:r w:rsidRPr="00EA07EF">
        <w:rPr>
          <w:rFonts w:ascii="BIZ UDPゴシック" w:eastAsia="BIZ UDPゴシック" w:hAnsi="BIZ UDPゴシック" w:hint="eastAsia"/>
          <w:color w:val="000000" w:themeColor="text1"/>
          <w:spacing w:val="12"/>
          <w:kern w:val="0"/>
          <w:sz w:val="24"/>
          <w:szCs w:val="24"/>
          <w:fitText w:val="2081" w:id="-418721792"/>
        </w:rPr>
        <w:t>担</w:t>
      </w:r>
      <w:r w:rsidRPr="00EA07EF">
        <w:rPr>
          <w:rFonts w:ascii="BIZ UDPゴシック" w:eastAsia="BIZ UDPゴシック" w:hAnsi="BIZ UDPゴシック" w:hint="eastAsia"/>
          <w:color w:val="000000" w:themeColor="text1"/>
          <w:spacing w:val="-3"/>
          <w:kern w:val="0"/>
          <w:sz w:val="24"/>
          <w:szCs w:val="24"/>
          <w:fitText w:val="2081" w:id="-418721792"/>
        </w:rPr>
        <w:t>当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)</w:t>
      </w:r>
      <w:r w:rsidR="0082237C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1B2969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1名</w:t>
      </w:r>
    </w:p>
    <w:p w14:paraId="09731A05" w14:textId="6E35EC45" w:rsidR="002A160A" w:rsidRPr="00EA07EF" w:rsidRDefault="0082237C" w:rsidP="0082237C">
      <w:pPr>
        <w:spacing w:line="288" w:lineRule="auto"/>
        <w:ind w:firstLineChars="1100" w:firstLine="2640"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学　芸　員　(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アートライブラリー担当（美術司書）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)　1名</w:t>
      </w:r>
    </w:p>
    <w:p w14:paraId="1FB9DD34" w14:textId="77777777" w:rsidR="00CA50FC" w:rsidRPr="00EA07EF" w:rsidRDefault="00CA50FC" w:rsidP="00CA50FC">
      <w:pPr>
        <w:tabs>
          <w:tab w:val="left" w:pos="2513"/>
        </w:tabs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 xml:space="preserve">　　　　　　　　　　　　</w:t>
      </w: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ab/>
      </w:r>
    </w:p>
    <w:p w14:paraId="3867CDE3" w14:textId="502715D3" w:rsidR="00656EC6" w:rsidRPr="00EA07EF" w:rsidRDefault="00CA50FC" w:rsidP="00CA50FC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  <w:u w:val="single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  <w:u w:val="single"/>
        </w:rPr>
        <w:t>採用予定日：令和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  <w:u w:val="single"/>
        </w:rPr>
        <w:t>９</w:t>
      </w: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  <w:u w:val="single"/>
        </w:rPr>
        <w:t>年4月1日</w:t>
      </w:r>
      <w:r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  <w:u w:val="single"/>
        </w:rPr>
        <w:t xml:space="preserve"> </w:t>
      </w:r>
    </w:p>
    <w:p w14:paraId="01524793" w14:textId="77777777" w:rsidR="00CA50FC" w:rsidRPr="00EA07EF" w:rsidRDefault="00CA50FC" w:rsidP="00656EC6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4C90782A" w14:textId="0A0671C2" w:rsidR="00656EC6" w:rsidRPr="00EA07EF" w:rsidRDefault="00656EC6" w:rsidP="002A160A">
      <w:pPr>
        <w:ind w:leftChars="900" w:left="189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募集期間：</w:t>
      </w:r>
      <w:r w:rsidR="00C83991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 xml:space="preserve">　</w:t>
      </w:r>
      <w:r w:rsidR="00C83991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ab/>
      </w:r>
      <w:r w:rsidR="002A160A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令和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８</w:t>
      </w:r>
      <w:r w:rsidR="002A160A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</w:t>
      </w:r>
      <w:r w:rsidR="00B276EF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８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253C0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５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日（</w:t>
      </w:r>
      <w:r w:rsidR="00253C0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水</w:t>
      </w:r>
      <w:r w:rsidR="0082237C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）～</w:t>
      </w:r>
      <w:r w:rsidR="0082237C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9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B276EF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３０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日（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水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）</w:t>
      </w:r>
    </w:p>
    <w:p w14:paraId="5D5ED214" w14:textId="265CF887" w:rsidR="00205F83" w:rsidRPr="00EA07EF" w:rsidRDefault="00656EC6" w:rsidP="00C83991">
      <w:pPr>
        <w:ind w:leftChars="900" w:left="189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一次試験：</w:t>
      </w:r>
      <w:r w:rsidR="00C83991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 xml:space="preserve">　</w:t>
      </w:r>
      <w:r w:rsidR="00C83991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ab/>
      </w:r>
      <w:r w:rsidR="00C70E36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令和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８</w:t>
      </w:r>
      <w:r w:rsidR="00C70E36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年１０月</w:t>
      </w:r>
      <w:r w:rsidR="00A1256B" w:rsidRPr="00A1256B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２５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日（日）</w:t>
      </w:r>
    </w:p>
    <w:p w14:paraId="19AE2102" w14:textId="4F243185" w:rsidR="00656EC6" w:rsidRPr="00EA07EF" w:rsidRDefault="00656EC6" w:rsidP="004D273E">
      <w:pPr>
        <w:ind w:leftChars="900" w:left="1890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>二次試験：</w:t>
      </w:r>
      <w:r w:rsidR="00C83991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 xml:space="preserve">　</w:t>
      </w:r>
      <w:r w:rsidR="00C83991" w:rsidRPr="00EA07EF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ab/>
      </w:r>
      <w:r w:rsidR="0082237C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令和</w:t>
      </w:r>
      <w:r w:rsidR="00295BD3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８</w:t>
      </w:r>
      <w:r w:rsidR="002A160A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年１２月</w:t>
      </w:r>
      <w:r w:rsidR="0082237C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上旬</w:t>
      </w:r>
      <w:r w:rsidR="002A160A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（</w:t>
      </w:r>
      <w:r w:rsidR="00C83991" w:rsidRPr="00EA07EF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予定）</w:t>
      </w:r>
    </w:p>
    <w:p w14:paraId="4835181A" w14:textId="77777777" w:rsidR="00E650D7" w:rsidRPr="002A160A" w:rsidRDefault="002A160A" w:rsidP="00656EC6">
      <w:pPr>
        <w:ind w:leftChars="1500" w:left="315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 xml:space="preserve">　</w:t>
      </w:r>
    </w:p>
    <w:p w14:paraId="58789765" w14:textId="77777777" w:rsidR="00BB188C" w:rsidRDefault="00BB188C" w:rsidP="00E02FA9">
      <w:pPr>
        <w:ind w:leftChars="540" w:left="1134" w:rightChars="455" w:right="955"/>
        <w:jc w:val="lef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3A1FB83" wp14:editId="5AC24245">
            <wp:simplePos x="0" y="0"/>
            <wp:positionH relativeFrom="column">
              <wp:posOffset>5280177</wp:posOffset>
            </wp:positionH>
            <wp:positionV relativeFrom="paragraph">
              <wp:posOffset>18064</wp:posOffset>
            </wp:positionV>
            <wp:extent cx="702859" cy="712564"/>
            <wp:effectExtent l="0" t="0" r="2540" b="0"/>
            <wp:wrapNone/>
            <wp:docPr id="1734700799" name="図 3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00799" name="図 3" descr="QR コード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07" cy="719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EC6" w:rsidRPr="00E650D7">
        <w:rPr>
          <w:rFonts w:ascii="BIZ UDP明朝 Medium" w:eastAsia="BIZ UDP明朝 Medium" w:hAnsi="BIZ UDP明朝 Medium"/>
          <w:sz w:val="24"/>
          <w:szCs w:val="24"/>
        </w:rPr>
        <w:t>詳しくは</w:t>
      </w:r>
      <w:r w:rsidR="00C41BFD">
        <w:rPr>
          <w:rFonts w:ascii="BIZ UDP明朝 Medium" w:eastAsia="BIZ UDP明朝 Medium" w:hAnsi="BIZ UDP明朝 Medium"/>
          <w:sz w:val="24"/>
          <w:szCs w:val="24"/>
        </w:rPr>
        <w:t>、</w:t>
      </w:r>
      <w:r w:rsidR="00656EC6" w:rsidRPr="00E650D7">
        <w:rPr>
          <w:rFonts w:ascii="BIZ UDP明朝 Medium" w:eastAsia="BIZ UDP明朝 Medium" w:hAnsi="BIZ UDP明朝 Medium"/>
          <w:sz w:val="24"/>
          <w:szCs w:val="24"/>
        </w:rPr>
        <w:t>「</w:t>
      </w:r>
      <w:r w:rsidR="00E650D7" w:rsidRPr="00E650D7">
        <w:rPr>
          <w:rFonts w:ascii="BIZ UDP明朝 Medium" w:eastAsia="BIZ UDP明朝 Medium" w:hAnsi="BIZ UDP明朝 Medium" w:hint="eastAsia"/>
          <w:sz w:val="24"/>
          <w:szCs w:val="24"/>
        </w:rPr>
        <w:t xml:space="preserve">福岡県職員　学芸員　</w:t>
      </w:r>
      <w:r w:rsidR="00656EC6" w:rsidRPr="00E650D7">
        <w:rPr>
          <w:rFonts w:ascii="BIZ UDP明朝 Medium" w:eastAsia="BIZ UDP明朝 Medium" w:hAnsi="BIZ UDP明朝 Medium"/>
          <w:sz w:val="24"/>
          <w:szCs w:val="24"/>
        </w:rPr>
        <w:t>採用選考試験案内」をご覧ください。</w:t>
      </w:r>
    </w:p>
    <w:p w14:paraId="37EA7723" w14:textId="42E4A41C" w:rsidR="00C83991" w:rsidRDefault="001B2969" w:rsidP="00E02FA9">
      <w:pPr>
        <w:ind w:leftChars="540" w:left="1134" w:rightChars="455" w:right="955"/>
        <w:jc w:val="lef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/>
          <w:sz w:val="24"/>
          <w:szCs w:val="24"/>
        </w:rPr>
        <w:t>申込書類と</w:t>
      </w:r>
      <w:r w:rsidR="00E650D7" w:rsidRPr="00E650D7">
        <w:rPr>
          <w:rFonts w:ascii="BIZ UDP明朝 Medium" w:eastAsia="BIZ UDP明朝 Medium" w:hAnsi="BIZ UDP明朝 Medium"/>
          <w:sz w:val="24"/>
          <w:szCs w:val="24"/>
        </w:rPr>
        <w:t>ともに、下記からダウンロードできます。</w:t>
      </w:r>
    </w:p>
    <w:p w14:paraId="38E93D73" w14:textId="1BB2DA64" w:rsidR="002C7212" w:rsidRPr="00BB188C" w:rsidRDefault="00BB188C" w:rsidP="00F646F8">
      <w:pPr>
        <w:ind w:leftChars="405" w:left="1134" w:rightChars="455" w:right="955" w:hangingChars="142" w:hanging="284"/>
        <w:jc w:val="center"/>
        <w:rPr>
          <w:rFonts w:ascii="BIZ UDP明朝 Medium" w:eastAsia="BIZ UDP明朝 Medium" w:hAnsi="BIZ UDP明朝 Medium"/>
          <w:sz w:val="20"/>
          <w:szCs w:val="20"/>
        </w:rPr>
      </w:pPr>
      <w:r w:rsidRPr="00BB188C">
        <w:rPr>
          <w:rFonts w:ascii="BIZ UDP明朝 Medium" w:eastAsia="BIZ UDP明朝 Medium" w:hAnsi="BIZ UDP明朝 Medium"/>
          <w:sz w:val="20"/>
          <w:szCs w:val="20"/>
        </w:rPr>
        <w:t>https://www.pref.fukuoka.lg.jp/contents/chiiki-saiyo.html</w:t>
      </w:r>
    </w:p>
    <w:p w14:paraId="66E74668" w14:textId="31AC65D6" w:rsidR="00C83991" w:rsidRDefault="00C83991" w:rsidP="00C83991">
      <w:pPr>
        <w:ind w:leftChars="540" w:left="1134" w:rightChars="455" w:right="955"/>
        <w:jc w:val="left"/>
        <w:rPr>
          <w:rFonts w:ascii="BIZ UDP明朝 Medium" w:eastAsia="BIZ UDP明朝 Medium" w:hAnsi="BIZ UDP明朝 Medium"/>
          <w:sz w:val="24"/>
          <w:szCs w:val="24"/>
        </w:rPr>
      </w:pPr>
    </w:p>
    <w:p w14:paraId="5184F79F" w14:textId="77777777" w:rsidR="00C83991" w:rsidRPr="00C41BFD" w:rsidRDefault="004D273E" w:rsidP="00DD34F8">
      <w:pPr>
        <w:pStyle w:val="a3"/>
        <w:ind w:leftChars="0" w:left="1080" w:rightChars="455" w:right="955"/>
        <w:jc w:val="left"/>
        <w:rPr>
          <w:rFonts w:ascii="BIZ UDP明朝 Medium" w:eastAsia="BIZ UDP明朝 Medium" w:hAnsi="BIZ UDP明朝 Medium"/>
          <w:sz w:val="22"/>
          <w:szCs w:val="24"/>
        </w:rPr>
      </w:pPr>
      <w:r w:rsidRPr="00C41BFD">
        <w:rPr>
          <w:rFonts w:ascii="BIZ UDP明朝 Medium" w:eastAsia="BIZ UDP明朝 Medium" w:hAnsi="BIZ UDP明朝 Medium"/>
          <w:sz w:val="22"/>
          <w:szCs w:val="24"/>
        </w:rPr>
        <w:t>「</w:t>
      </w:r>
      <w:r w:rsidR="00C83991" w:rsidRPr="00C41BFD">
        <w:rPr>
          <w:rFonts w:ascii="BIZ UDP明朝 Medium" w:eastAsia="BIZ UDP明朝 Medium" w:hAnsi="BIZ UDP明朝 Medium"/>
          <w:sz w:val="22"/>
          <w:szCs w:val="24"/>
        </w:rPr>
        <w:t>新福岡県立美術館基本計画</w:t>
      </w:r>
      <w:r w:rsidRPr="00C41BFD">
        <w:rPr>
          <w:rFonts w:ascii="BIZ UDP明朝 Medium" w:eastAsia="BIZ UDP明朝 Medium" w:hAnsi="BIZ UDP明朝 Medium"/>
          <w:sz w:val="22"/>
          <w:szCs w:val="24"/>
        </w:rPr>
        <w:t>」、「新美術館がめざすもの・新美術館でできること」、「</w:t>
      </w:r>
      <w:r w:rsidRPr="00C41BFD">
        <w:rPr>
          <w:rFonts w:ascii="BIZ UDP明朝 Medium" w:eastAsia="BIZ UDP明朝 Medium" w:hAnsi="BIZ UDP明朝 Medium" w:hint="eastAsia"/>
          <w:sz w:val="22"/>
          <w:szCs w:val="24"/>
        </w:rPr>
        <w:t>新福岡県立美術館整備事業 基本設計書【概要版】</w:t>
      </w:r>
      <w:r w:rsidRPr="00C41BFD">
        <w:rPr>
          <w:rFonts w:ascii="BIZ UDP明朝 Medium" w:eastAsia="BIZ UDP明朝 Medium" w:hAnsi="BIZ UDP明朝 Medium"/>
          <w:sz w:val="22"/>
          <w:szCs w:val="24"/>
        </w:rPr>
        <w:t>」</w:t>
      </w:r>
      <w:r w:rsidR="00C83991" w:rsidRPr="00C41BFD">
        <w:rPr>
          <w:rFonts w:ascii="BIZ UDP明朝 Medium" w:eastAsia="BIZ UDP明朝 Medium" w:hAnsi="BIZ UDP明朝 Medium"/>
          <w:sz w:val="22"/>
          <w:szCs w:val="24"/>
        </w:rPr>
        <w:t>について</w:t>
      </w:r>
      <w:r w:rsidRPr="00C41BFD">
        <w:rPr>
          <w:rFonts w:ascii="BIZ UDP明朝 Medium" w:eastAsia="BIZ UDP明朝 Medium" w:hAnsi="BIZ UDP明朝 Medium"/>
          <w:sz w:val="22"/>
          <w:szCs w:val="24"/>
        </w:rPr>
        <w:t>は、</w:t>
      </w:r>
      <w:r w:rsidR="00C83991" w:rsidRPr="00C41BFD">
        <w:rPr>
          <w:rFonts w:ascii="BIZ UDP明朝 Medium" w:eastAsia="BIZ UDP明朝 Medium" w:hAnsi="BIZ UDP明朝 Medium"/>
          <w:sz w:val="22"/>
          <w:szCs w:val="24"/>
        </w:rPr>
        <w:t>下記をご覧ください。</w:t>
      </w:r>
    </w:p>
    <w:p w14:paraId="751C618E" w14:textId="77777777" w:rsidR="004D273E" w:rsidRPr="00C83991" w:rsidRDefault="004D273E" w:rsidP="004D273E">
      <w:pPr>
        <w:pStyle w:val="a3"/>
        <w:ind w:leftChars="0" w:left="1554" w:rightChars="455" w:right="955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5CD779C6" w14:textId="77777777" w:rsidR="00C83991" w:rsidRDefault="004D273E" w:rsidP="004D273E">
      <w:pPr>
        <w:ind w:leftChars="540" w:left="1134" w:rightChars="455" w:right="955"/>
        <w:jc w:val="center"/>
        <w:rPr>
          <w:rFonts w:ascii="BIZ UDP明朝 Medium" w:eastAsia="BIZ UDP明朝 Medium" w:hAnsi="BIZ UDP明朝 Medium"/>
          <w:szCs w:val="24"/>
        </w:rPr>
      </w:pPr>
      <w:r w:rsidRPr="004D273E">
        <w:rPr>
          <w:rFonts w:ascii="BIZ UDP明朝 Medium" w:eastAsia="BIZ UDP明朝 Medium" w:hAnsi="BIZ UDP明朝 Medium" w:hint="eastAsia"/>
          <w:szCs w:val="24"/>
        </w:rPr>
        <w:t>「新福岡県立美</w:t>
      </w:r>
      <w:r>
        <w:rPr>
          <w:rFonts w:ascii="BIZ UDP明朝 Medium" w:eastAsia="BIZ UDP明朝 Medium" w:hAnsi="BIZ UDP明朝 Medium" w:hint="eastAsia"/>
          <w:szCs w:val="24"/>
        </w:rPr>
        <w:t>術館基本計画」、「新美術館がめざすもの・新美術館でできること」</w:t>
      </w:r>
    </w:p>
    <w:p w14:paraId="51677E11" w14:textId="77777777" w:rsidR="004D273E" w:rsidRDefault="004D273E" w:rsidP="004D273E">
      <w:pPr>
        <w:ind w:leftChars="540" w:left="1134" w:rightChars="455" w:right="955"/>
        <w:jc w:val="center"/>
        <w:rPr>
          <w:rFonts w:ascii="BIZ UDP明朝 Medium" w:eastAsia="BIZ UDP明朝 Medium" w:hAnsi="BIZ UDP明朝 Medium"/>
          <w:szCs w:val="24"/>
        </w:rPr>
      </w:pPr>
      <w:r w:rsidRPr="004D273E">
        <w:rPr>
          <w:rFonts w:ascii="BIZ UDP明朝 Medium" w:eastAsia="BIZ UDP明朝 Medium" w:hAnsi="BIZ UDP明朝 Medium"/>
          <w:szCs w:val="24"/>
        </w:rPr>
        <w:t>https://2029.fukuoka-kenbi.jp/about/museum/</w:t>
      </w:r>
    </w:p>
    <w:p w14:paraId="0A5C238D" w14:textId="77777777" w:rsidR="004D273E" w:rsidRDefault="004D273E" w:rsidP="004D273E">
      <w:pPr>
        <w:ind w:leftChars="540" w:left="1134" w:rightChars="455" w:right="955"/>
        <w:jc w:val="center"/>
        <w:rPr>
          <w:rFonts w:ascii="BIZ UDP明朝 Medium" w:eastAsia="BIZ UDP明朝 Medium" w:hAnsi="BIZ UDP明朝 Medium"/>
          <w:szCs w:val="24"/>
        </w:rPr>
      </w:pPr>
      <w:r w:rsidRPr="004D273E">
        <w:rPr>
          <w:rFonts w:ascii="BIZ UDP明朝 Medium" w:eastAsia="BIZ UDP明朝 Medium" w:hAnsi="BIZ UDP明朝 Medium" w:hint="eastAsia"/>
          <w:szCs w:val="24"/>
        </w:rPr>
        <w:t>「新福岡県立美術館整備事業 基本設計書【概要版】」</w:t>
      </w:r>
    </w:p>
    <w:p w14:paraId="0BCC95BE" w14:textId="77777777" w:rsidR="00C83991" w:rsidRPr="00C83991" w:rsidRDefault="004D273E" w:rsidP="004D273E">
      <w:pPr>
        <w:ind w:leftChars="540" w:left="1134" w:rightChars="455" w:right="955"/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E650D7">
        <w:rPr>
          <w:rFonts w:ascii="BIZ UDP明朝 Medium" w:eastAsia="BIZ UDP明朝 Medium" w:hAnsi="BIZ UDP明朝 Medium" w:hint="eastAsia"/>
          <w:noProof/>
          <w:sz w:val="9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E981C48" wp14:editId="4C81C32F">
                <wp:simplePos x="0" y="0"/>
                <wp:positionH relativeFrom="margin">
                  <wp:posOffset>-1017270</wp:posOffset>
                </wp:positionH>
                <wp:positionV relativeFrom="paragraph">
                  <wp:posOffset>636270</wp:posOffset>
                </wp:positionV>
                <wp:extent cx="8894445" cy="810433"/>
                <wp:effectExtent l="0" t="0" r="1905" b="88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4445" cy="81043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1023A" id="正方形/長方形 2" o:spid="_x0000_s1026" style="position:absolute;left:0;text-align:left;margin-left:-80.1pt;margin-top:50.1pt;width:700.35pt;height:63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" fillcolor="#d3f0e2 [662]" stroked="f" strokeweight="1pt">
                <w10:wrap anchorx="margin"/>
              </v:rect>
            </w:pict>
          </mc:Fallback>
        </mc:AlternateContent>
      </w:r>
      <w:r w:rsidRPr="004D273E">
        <w:rPr>
          <w:rFonts w:ascii="BIZ UDP明朝 Medium" w:eastAsia="BIZ UDP明朝 Medium" w:hAnsi="BIZ UDP明朝 Medium"/>
          <w:szCs w:val="24"/>
        </w:rPr>
        <w:t>https://2029.fukuoka-kenbi.jp/about/architecture/</w:t>
      </w:r>
    </w:p>
    <w:sectPr w:rsidR="00C83991" w:rsidRPr="00C83991" w:rsidSect="00CA50FC">
      <w:pgSz w:w="11906" w:h="16838" w:code="9"/>
      <w:pgMar w:top="1247" w:right="1077" w:bottom="1247" w:left="107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76189" w14:textId="77777777" w:rsidR="004A2BB8" w:rsidRDefault="004A2BB8"/>
  </w:endnote>
  <w:endnote w:type="continuationSeparator" w:id="0">
    <w:p w14:paraId="522B4EA9" w14:textId="77777777" w:rsidR="004A2BB8" w:rsidRDefault="004A2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CD899" w14:textId="77777777" w:rsidR="004A2BB8" w:rsidRDefault="004A2BB8"/>
  </w:footnote>
  <w:footnote w:type="continuationSeparator" w:id="0">
    <w:p w14:paraId="3A9B5306" w14:textId="77777777" w:rsidR="004A2BB8" w:rsidRDefault="004A2B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FCC"/>
    <w:multiLevelType w:val="hybridMultilevel"/>
    <w:tmpl w:val="5EA66B28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3D937371"/>
    <w:multiLevelType w:val="hybridMultilevel"/>
    <w:tmpl w:val="1F7C36D8"/>
    <w:lvl w:ilvl="0" w:tplc="04090001">
      <w:start w:val="1"/>
      <w:numFmt w:val="bullet"/>
      <w:lvlText w:val=""/>
      <w:lvlJc w:val="left"/>
      <w:pPr>
        <w:ind w:left="15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2" w15:restartNumberingAfterBreak="0">
    <w:nsid w:val="6CA40BAF"/>
    <w:multiLevelType w:val="hybridMultilevel"/>
    <w:tmpl w:val="B3BEEC90"/>
    <w:lvl w:ilvl="0" w:tplc="04090001">
      <w:start w:val="1"/>
      <w:numFmt w:val="bullet"/>
      <w:lvlText w:val=""/>
      <w:lvlJc w:val="left"/>
      <w:pPr>
        <w:ind w:left="15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num w:numId="1" w16cid:durableId="334383054">
    <w:abstractNumId w:val="1"/>
  </w:num>
  <w:num w:numId="2" w16cid:durableId="1881818939">
    <w:abstractNumId w:val="2"/>
  </w:num>
  <w:num w:numId="3" w16cid:durableId="73231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79"/>
    <w:rsid w:val="000E609B"/>
    <w:rsid w:val="0012375E"/>
    <w:rsid w:val="001A0B79"/>
    <w:rsid w:val="001B2969"/>
    <w:rsid w:val="001C0356"/>
    <w:rsid w:val="00205F83"/>
    <w:rsid w:val="00253C0D"/>
    <w:rsid w:val="00295BD3"/>
    <w:rsid w:val="002A160A"/>
    <w:rsid w:val="002C7212"/>
    <w:rsid w:val="002E175C"/>
    <w:rsid w:val="00324051"/>
    <w:rsid w:val="003D779F"/>
    <w:rsid w:val="003E02EB"/>
    <w:rsid w:val="004A2BB8"/>
    <w:rsid w:val="004D273E"/>
    <w:rsid w:val="0051751C"/>
    <w:rsid w:val="00656EC6"/>
    <w:rsid w:val="00745C6E"/>
    <w:rsid w:val="007714D0"/>
    <w:rsid w:val="0082237C"/>
    <w:rsid w:val="009A064B"/>
    <w:rsid w:val="00A1256B"/>
    <w:rsid w:val="00AF0D8C"/>
    <w:rsid w:val="00B276EF"/>
    <w:rsid w:val="00B279DA"/>
    <w:rsid w:val="00B9232B"/>
    <w:rsid w:val="00BB188C"/>
    <w:rsid w:val="00C13F08"/>
    <w:rsid w:val="00C41BFD"/>
    <w:rsid w:val="00C70E36"/>
    <w:rsid w:val="00C83991"/>
    <w:rsid w:val="00CA50FC"/>
    <w:rsid w:val="00D62403"/>
    <w:rsid w:val="00D95779"/>
    <w:rsid w:val="00DD34F8"/>
    <w:rsid w:val="00E02FA9"/>
    <w:rsid w:val="00E1376E"/>
    <w:rsid w:val="00E650D7"/>
    <w:rsid w:val="00E84EA0"/>
    <w:rsid w:val="00EA07EF"/>
    <w:rsid w:val="00F646F8"/>
    <w:rsid w:val="00FA618E"/>
    <w:rsid w:val="00FB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5ABA4"/>
  <w15:chartTrackingRefBased/>
  <w15:docId w15:val="{4DC35F24-0E8A-4D1A-96BC-CEE39B35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99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A0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064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61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618E"/>
  </w:style>
  <w:style w:type="paragraph" w:styleId="a8">
    <w:name w:val="footer"/>
    <w:basedOn w:val="a"/>
    <w:link w:val="a9"/>
    <w:uiPriority w:val="99"/>
    <w:unhideWhenUsed/>
    <w:rsid w:val="00FA61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618E"/>
  </w:style>
  <w:style w:type="character" w:styleId="aa">
    <w:name w:val="Hyperlink"/>
    <w:basedOn w:val="a0"/>
    <w:uiPriority w:val="99"/>
    <w:unhideWhenUsed/>
    <w:rsid w:val="00F646F8"/>
    <w:rPr>
      <w:color w:val="EE7B08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B1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山田　賢</cp:lastModifiedBy>
  <cp:revision>3</cp:revision>
  <cp:lastPrinted>2024-10-09T03:26:00Z</cp:lastPrinted>
  <dcterms:created xsi:type="dcterms:W3CDTF">2026-07-23T05:15:00Z</dcterms:created>
  <dcterms:modified xsi:type="dcterms:W3CDTF">2026-08-03T01:03:00Z</dcterms:modified>
</cp:coreProperties>
</file>